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EDD8D" w14:textId="570F3F1F" w:rsidR="00DC518F" w:rsidRPr="00950610" w:rsidRDefault="00DC518F" w:rsidP="00DC518F">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950610">
        <w:rPr>
          <w:rFonts w:ascii="Arial" w:eastAsia="Arial" w:hAnsi="Arial" w:cs="Arial"/>
          <w:b/>
          <w:color w:val="000000"/>
          <w:sz w:val="22"/>
          <w:szCs w:val="22"/>
        </w:rPr>
        <w:t>LA SECRETARIA DE EDUCACIÓN DE CUNDINAMARCA</w:t>
      </w:r>
    </w:p>
    <w:p w14:paraId="0D5FAC12" w14:textId="77777777" w:rsidR="00C0106E" w:rsidRPr="00950610" w:rsidRDefault="00C0106E" w:rsidP="005E3046">
      <w:pPr>
        <w:ind w:left="-567" w:right="-799"/>
        <w:jc w:val="center"/>
        <w:rPr>
          <w:rFonts w:ascii="Arial" w:hAnsi="Arial" w:cs="Arial"/>
          <w:b/>
          <w:sz w:val="22"/>
          <w:szCs w:val="22"/>
        </w:rPr>
      </w:pPr>
    </w:p>
    <w:p w14:paraId="2F485367" w14:textId="6C010905" w:rsidR="007A119C" w:rsidRPr="00950610" w:rsidRDefault="007A119C" w:rsidP="005E3046">
      <w:pPr>
        <w:ind w:left="-567" w:right="-799"/>
        <w:jc w:val="center"/>
        <w:rPr>
          <w:rFonts w:ascii="Arial" w:hAnsi="Arial" w:cs="Arial"/>
          <w:sz w:val="22"/>
          <w:szCs w:val="22"/>
        </w:rPr>
      </w:pPr>
      <w:r w:rsidRPr="00950610">
        <w:rPr>
          <w:rFonts w:ascii="Arial" w:hAnsi="Arial" w:cs="Arial"/>
          <w:sz w:val="22"/>
          <w:szCs w:val="22"/>
        </w:rPr>
        <w:t>En uso de sus atribuciones constitucionales y legales, en especial las conferidas en la Ley No.</w:t>
      </w:r>
    </w:p>
    <w:p w14:paraId="04B463AC" w14:textId="7EC40085" w:rsidR="007A119C" w:rsidRPr="00950610" w:rsidRDefault="007A119C" w:rsidP="005E3046">
      <w:pPr>
        <w:ind w:left="-567" w:right="-799"/>
        <w:jc w:val="center"/>
        <w:rPr>
          <w:rFonts w:ascii="Arial" w:hAnsi="Arial" w:cs="Arial"/>
          <w:sz w:val="22"/>
          <w:szCs w:val="22"/>
        </w:rPr>
      </w:pPr>
      <w:r w:rsidRPr="00950610">
        <w:rPr>
          <w:rFonts w:ascii="Arial" w:hAnsi="Arial" w:cs="Arial"/>
          <w:sz w:val="22"/>
          <w:szCs w:val="22"/>
        </w:rPr>
        <w:t>715 de 2001; Decreto 1075 de 2015; Decreto 1278 de 2002; Decreto Departamental 530 de</w:t>
      </w:r>
    </w:p>
    <w:p w14:paraId="16E90AFC" w14:textId="7EF5623F" w:rsidR="00C0106E" w:rsidRPr="00950610" w:rsidRDefault="007A119C" w:rsidP="005E3046">
      <w:pPr>
        <w:ind w:left="-567" w:right="-799"/>
        <w:jc w:val="center"/>
        <w:rPr>
          <w:rFonts w:ascii="Arial" w:hAnsi="Arial" w:cs="Arial"/>
          <w:sz w:val="22"/>
          <w:szCs w:val="22"/>
        </w:rPr>
      </w:pPr>
      <w:r w:rsidRPr="00950610">
        <w:rPr>
          <w:rFonts w:ascii="Arial" w:hAnsi="Arial" w:cs="Arial"/>
          <w:sz w:val="22"/>
          <w:szCs w:val="22"/>
        </w:rPr>
        <w:t xml:space="preserve">2021; Decreto </w:t>
      </w:r>
      <w:proofErr w:type="spellStart"/>
      <w:r w:rsidRPr="00950610">
        <w:rPr>
          <w:rFonts w:ascii="Arial" w:hAnsi="Arial" w:cs="Arial"/>
          <w:sz w:val="22"/>
          <w:szCs w:val="22"/>
        </w:rPr>
        <w:t>Ordenanzal</w:t>
      </w:r>
      <w:proofErr w:type="spellEnd"/>
      <w:r w:rsidRPr="00950610">
        <w:rPr>
          <w:rFonts w:ascii="Arial" w:hAnsi="Arial" w:cs="Arial"/>
          <w:sz w:val="22"/>
          <w:szCs w:val="22"/>
        </w:rPr>
        <w:t xml:space="preserve"> No. 406 de 2024 y,</w:t>
      </w:r>
    </w:p>
    <w:p w14:paraId="59B85AD3" w14:textId="77777777" w:rsidR="007A119C" w:rsidRPr="00950610" w:rsidRDefault="007A119C" w:rsidP="005E3046">
      <w:pPr>
        <w:ind w:left="-567" w:right="-799"/>
        <w:jc w:val="center"/>
        <w:rPr>
          <w:rFonts w:ascii="Arial" w:hAnsi="Arial" w:cs="Arial"/>
          <w:bCs/>
          <w:sz w:val="22"/>
          <w:szCs w:val="22"/>
        </w:rPr>
      </w:pPr>
    </w:p>
    <w:p w14:paraId="0557150E" w14:textId="77777777" w:rsidR="00C0106E" w:rsidRPr="00950610" w:rsidRDefault="00C0106E" w:rsidP="005E3046">
      <w:pPr>
        <w:ind w:left="-567" w:right="-799"/>
        <w:jc w:val="center"/>
        <w:rPr>
          <w:rFonts w:ascii="Arial" w:hAnsi="Arial" w:cs="Arial"/>
          <w:b/>
          <w:sz w:val="22"/>
          <w:szCs w:val="22"/>
        </w:rPr>
      </w:pPr>
      <w:r w:rsidRPr="00950610">
        <w:rPr>
          <w:rFonts w:ascii="Arial" w:hAnsi="Arial" w:cs="Arial"/>
          <w:b/>
          <w:sz w:val="22"/>
          <w:szCs w:val="22"/>
        </w:rPr>
        <w:t>CONSIDERANDO</w:t>
      </w:r>
    </w:p>
    <w:p w14:paraId="78CF73B4" w14:textId="77777777" w:rsidR="00C0106E" w:rsidRPr="00950610" w:rsidRDefault="00C0106E" w:rsidP="008651A5">
      <w:pPr>
        <w:ind w:left="-567" w:right="-799"/>
        <w:jc w:val="both"/>
        <w:rPr>
          <w:rFonts w:ascii="Arial" w:hAnsi="Arial" w:cs="Arial"/>
          <w:b/>
          <w:sz w:val="22"/>
          <w:szCs w:val="22"/>
        </w:rPr>
      </w:pPr>
    </w:p>
    <w:p w14:paraId="474D3B6D"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 </w:t>
      </w:r>
    </w:p>
    <w:p w14:paraId="4F7F3960"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 </w:t>
      </w:r>
    </w:p>
    <w:p w14:paraId="5F01BEBC"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Que de conformidad con lo establecido en el artículo 6 de la Ley 715 de 2001, en armonía con el artículo 151 y siguientes de la Ley 115 de 1994, corresponde a los Departamentos por conducto de sus Secretarías de Educación dirigir, organizar y planificar el servicio educativo, administrar los establecimientos educativos y las plantas de personal docente, directivo docente y administrativo de los municipios no certificados del Departamento de Cundinamarca, con el fin de garantizar la continua y efectiva prestación del servicio en condiciones de calidad, pertinencia, equidad, eficiencia, eficacia y efectividad.</w:t>
      </w:r>
    </w:p>
    <w:p w14:paraId="3763FFA4"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 Que, el Decreto 1075 de 2015, modificado por el Decreto 490 de 2016, en el parágrafo 1 del artículo 2.4.6.3.11., establece que las entidades territoriales certificadas “deben reportar en el aplicativo dispuesto por el Ministerio de Educación Nacional las vacancias definitivas de docentes, inmediatamente estas se generen, de tal manera que se garantice la postulación de aspirantes, la verificación del cumplimiento del requisito mínimo para el cargo al cual se postulan y la valoración de las demás evidencias que se acrediten, con el fin de que las autoridades nominadoras puedan proveer el cargo y garantizar la prestación oportuna del servicio educativo.” </w:t>
      </w:r>
    </w:p>
    <w:p w14:paraId="16A13672"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de conformidad con el Decreto Nº.1083 del 2015, modificado por el Decreto 648 de 2017 y en concordancia con el Artículo 63 del Decreto 1278 de junio 19 de 2002 “Retiro del servicio: La cesación definitiva de las funciones o directivos docentes de los educadores estatales se produce en los siguientes casos: “(…) </w:t>
      </w:r>
      <w:r w:rsidRPr="00950610">
        <w:rPr>
          <w:rFonts w:ascii="Arial" w:hAnsi="Arial" w:cs="Arial"/>
          <w:b/>
          <w:bCs/>
          <w:sz w:val="22"/>
          <w:szCs w:val="22"/>
        </w:rPr>
        <w:t>h. Por pérdida de la capacidad laboral docente, de acuerdo las normas que regulan la seguridad social (…)”.</w:t>
      </w:r>
      <w:r w:rsidRPr="00950610">
        <w:rPr>
          <w:rFonts w:ascii="Arial" w:hAnsi="Arial" w:cs="Arial"/>
          <w:sz w:val="22"/>
          <w:szCs w:val="22"/>
        </w:rPr>
        <w:t xml:space="preserve"> </w:t>
      </w:r>
    </w:p>
    <w:p w14:paraId="73645308"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numeral 5 del artículo 1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234AB0BF" w14:textId="77777777"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numeral 18 del artículo primero del Decreto 530 de 2021, establece que corresponde al secretario </w:t>
      </w:r>
      <w:r w:rsidRPr="00950610">
        <w:rPr>
          <w:rFonts w:ascii="Arial" w:hAnsi="Arial" w:cs="Arial"/>
          <w:sz w:val="22"/>
          <w:szCs w:val="22"/>
        </w:rPr>
        <w:lastRenderedPageBreak/>
        <w:t xml:space="preserve">de Despacho de la Secretaría de Educación “…expedir los demás actos administrativos relacionados con todas las situaciones administrativas que rigen para los docentes, directivos docentes y administrativos de establecimientos educativos, (…)”. </w:t>
      </w:r>
    </w:p>
    <w:p w14:paraId="468E8BF9" w14:textId="77777777" w:rsidR="0043562A"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 xml:space="preserve">Que el Decreto </w:t>
      </w:r>
      <w:proofErr w:type="spellStart"/>
      <w:r w:rsidRPr="00950610">
        <w:rPr>
          <w:rFonts w:ascii="Arial" w:hAnsi="Arial" w:cs="Arial"/>
          <w:sz w:val="22"/>
          <w:szCs w:val="22"/>
        </w:rPr>
        <w:t>Ordenanzal</w:t>
      </w:r>
      <w:proofErr w:type="spellEnd"/>
      <w:r w:rsidRPr="00950610">
        <w:rPr>
          <w:rFonts w:ascii="Arial" w:hAnsi="Arial" w:cs="Arial"/>
          <w:sz w:val="22"/>
          <w:szCs w:val="22"/>
        </w:rPr>
        <w:t xml:space="preserve"> 406 de 2024 en el numeral 15 de su artículo 175, establece que es función esencial de la Secretaría de Educación “Administrar la planta de personal docente, directivo docente y personal administrativo de las instituciones educativas de los municipios no certificados del Departamento”. </w:t>
      </w:r>
    </w:p>
    <w:p w14:paraId="5DC2ED47" w14:textId="77777777" w:rsidR="00531431" w:rsidRDefault="00531431" w:rsidP="008651A5">
      <w:pPr>
        <w:widowControl w:val="0"/>
        <w:autoSpaceDE w:val="0"/>
        <w:autoSpaceDN w:val="0"/>
        <w:spacing w:before="119"/>
        <w:ind w:left="-567" w:right="-799"/>
        <w:jc w:val="both"/>
        <w:rPr>
          <w:rFonts w:ascii="Arial" w:hAnsi="Arial" w:cs="Arial"/>
          <w:sz w:val="22"/>
          <w:szCs w:val="22"/>
        </w:rPr>
      </w:pPr>
    </w:p>
    <w:p w14:paraId="5A219840" w14:textId="77777777" w:rsidR="00531431" w:rsidRPr="0050518F" w:rsidRDefault="00531431" w:rsidP="00531431">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31431">
        <w:rPr>
          <w:rFonts w:ascii="Arial" w:eastAsia="Arial" w:hAnsi="Arial" w:cs="Arial"/>
          <w:color w:val="000000"/>
          <w:sz w:val="22"/>
          <w:szCs w:val="22"/>
        </w:rPr>
        <w:t xml:space="preserve">Que mediante el Decreto 356 de noviembre 07 de </w:t>
      </w:r>
      <w:proofErr w:type="gramStart"/>
      <w:r w:rsidRPr="00531431">
        <w:rPr>
          <w:rFonts w:ascii="Arial" w:eastAsia="Arial" w:hAnsi="Arial" w:cs="Arial"/>
          <w:color w:val="000000"/>
          <w:sz w:val="22"/>
          <w:szCs w:val="22"/>
        </w:rPr>
        <w:t>2025  se</w:t>
      </w:r>
      <w:proofErr w:type="gramEnd"/>
      <w:r w:rsidRPr="00531431">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p>
    <w:p w14:paraId="2823D254" w14:textId="659CA34D" w:rsidR="00C87CBE" w:rsidRPr="00950610" w:rsidRDefault="00C87CBE" w:rsidP="008651A5">
      <w:pPr>
        <w:widowControl w:val="0"/>
        <w:autoSpaceDE w:val="0"/>
        <w:autoSpaceDN w:val="0"/>
        <w:spacing w:before="119"/>
        <w:ind w:left="-567" w:right="-799"/>
        <w:jc w:val="both"/>
        <w:rPr>
          <w:rFonts w:ascii="Arial" w:hAnsi="Arial" w:cs="Arial"/>
          <w:sz w:val="22"/>
          <w:szCs w:val="22"/>
        </w:rPr>
      </w:pPr>
      <w:r w:rsidRPr="00950610">
        <w:rPr>
          <w:rFonts w:ascii="Arial" w:hAnsi="Arial" w:cs="Arial"/>
          <w:sz w:val="22"/>
          <w:szCs w:val="22"/>
        </w:rPr>
        <w:t>Que, en desarrollo de lo previsto en la norma anterior, el Ministerio de Educación Nacional expidió la Resolución No. 3593 del 27 de marzo de 2024, a través de la cual reguló el Sistema de Información denominado Sistema Maestro para la provisión transitoria de cargos docentes en vacancia definitiva mediante nombramiento provisional, determinándose en el PARÁGRAFO SEGUNDO DEL ARTÍCULO PRIMERO, que en aquellos casos en que NO deba darse aplicación a lo dispuesto en la Circular Externa 2023RS140848 de la CNSC “… los empleos docentes que se encuentran con nombramiento temporal por una situación administrativa del titular y se convierten en vacancias definitivas, puede la entidad territorial certificada en educación, mediante acto administrativo, cambiar el tipo de vinculación a nombramiento provisional en vacancia definitiva con la misma persona que venía ocupando la temporalidad en reemplazo del titular para no afectar la prestación del servicio educativo”.</w:t>
      </w:r>
    </w:p>
    <w:p w14:paraId="4D8254CE" w14:textId="52A3D2AE" w:rsidR="00FE246C" w:rsidRPr="00950610" w:rsidRDefault="00FE246C" w:rsidP="00FE246C">
      <w:pPr>
        <w:widowControl w:val="0"/>
        <w:autoSpaceDE w:val="0"/>
        <w:autoSpaceDN w:val="0"/>
        <w:spacing w:before="118"/>
        <w:ind w:left="-567" w:right="-799"/>
        <w:jc w:val="both"/>
        <w:rPr>
          <w:rFonts w:ascii="Arial" w:eastAsia="Arial MT" w:hAnsi="Arial" w:cs="Arial"/>
          <w:b/>
          <w:bCs/>
          <w:sz w:val="22"/>
          <w:szCs w:val="22"/>
          <w:lang w:eastAsia="en-US"/>
        </w:rPr>
      </w:pPr>
      <w:r w:rsidRPr="0055072E">
        <w:rPr>
          <w:rFonts w:ascii="Arial" w:eastAsia="Arial MT" w:hAnsi="Arial" w:cs="Arial"/>
          <w:sz w:val="22"/>
          <w:szCs w:val="22"/>
          <w:lang w:eastAsia="en-US"/>
        </w:rPr>
        <w:t xml:space="preserve">Que conforme a lo resuelto en la </w:t>
      </w:r>
      <w:r w:rsidRPr="0055072E">
        <w:rPr>
          <w:rFonts w:ascii="Arial" w:eastAsia="Arial MT" w:hAnsi="Arial" w:cs="Arial"/>
          <w:b/>
          <w:sz w:val="22"/>
          <w:szCs w:val="22"/>
          <w:lang w:eastAsia="en-US"/>
        </w:rPr>
        <w:t>Resolución 00</w:t>
      </w:r>
      <w:r w:rsidR="0055072E" w:rsidRPr="0055072E">
        <w:rPr>
          <w:rFonts w:ascii="Arial" w:eastAsia="Arial MT" w:hAnsi="Arial" w:cs="Arial"/>
          <w:b/>
          <w:sz w:val="22"/>
          <w:szCs w:val="22"/>
          <w:lang w:eastAsia="en-US"/>
        </w:rPr>
        <w:t>0645 del 05 de marzo de 2024</w:t>
      </w:r>
      <w:r w:rsidRPr="0055072E">
        <w:rPr>
          <w:rFonts w:ascii="Arial" w:eastAsia="Arial MT" w:hAnsi="Arial" w:cs="Arial"/>
          <w:sz w:val="22"/>
          <w:szCs w:val="22"/>
          <w:lang w:eastAsia="en-US"/>
        </w:rPr>
        <w:t xml:space="preserve">, se </w:t>
      </w:r>
      <w:r w:rsidR="0055072E" w:rsidRPr="0055072E">
        <w:rPr>
          <w:rFonts w:ascii="Arial" w:eastAsia="Arial MT" w:hAnsi="Arial" w:cs="Arial"/>
          <w:b/>
          <w:bCs/>
          <w:sz w:val="22"/>
          <w:szCs w:val="22"/>
          <w:lang w:eastAsia="en-US"/>
        </w:rPr>
        <w:t>REINCORPORA</w:t>
      </w:r>
      <w:r w:rsidRPr="0055072E">
        <w:rPr>
          <w:rFonts w:ascii="Arial" w:eastAsia="Arial MT" w:hAnsi="Arial" w:cs="Arial"/>
          <w:sz w:val="22"/>
          <w:szCs w:val="22"/>
          <w:lang w:eastAsia="en-US"/>
        </w:rPr>
        <w:t xml:space="preserve"> </w:t>
      </w:r>
      <w:r w:rsidR="0055072E" w:rsidRPr="0055072E">
        <w:rPr>
          <w:rFonts w:ascii="Arial" w:eastAsia="Arial MT" w:hAnsi="Arial" w:cs="Arial"/>
          <w:sz w:val="22"/>
          <w:szCs w:val="22"/>
          <w:lang w:eastAsia="en-US"/>
        </w:rPr>
        <w:t xml:space="preserve">a la docente </w:t>
      </w:r>
      <w:r w:rsidR="0055072E" w:rsidRPr="0055072E">
        <w:rPr>
          <w:rFonts w:ascii="Arial" w:hAnsi="Arial" w:cs="Arial"/>
          <w:b/>
          <w:bCs/>
          <w:color w:val="000000"/>
          <w:sz w:val="22"/>
          <w:szCs w:val="22"/>
        </w:rPr>
        <w:t>BLANCA ARGENTINA TRIANA LEON</w:t>
      </w:r>
      <w:r w:rsidR="0055072E" w:rsidRPr="0055072E">
        <w:rPr>
          <w:rFonts w:ascii="Arial" w:hAnsi="Arial" w:cs="Arial"/>
          <w:noProof/>
          <w:sz w:val="22"/>
          <w:szCs w:val="22"/>
        </w:rPr>
        <w:t>, identificado con la Cédula de Ciudadanía No.</w:t>
      </w:r>
      <w:r w:rsidR="0055072E" w:rsidRPr="0055072E">
        <w:rPr>
          <w:rFonts w:ascii="Arial" w:hAnsi="Arial" w:cs="Arial"/>
          <w:b/>
          <w:bCs/>
          <w:noProof/>
          <w:sz w:val="22"/>
          <w:szCs w:val="22"/>
        </w:rPr>
        <w:t xml:space="preserve"> 21082036 </w:t>
      </w:r>
      <w:r w:rsidR="0055072E" w:rsidRPr="00284793">
        <w:rPr>
          <w:rFonts w:ascii="Arial" w:hAnsi="Arial" w:cs="Arial"/>
          <w:noProof/>
          <w:sz w:val="22"/>
          <w:szCs w:val="22"/>
        </w:rPr>
        <w:t xml:space="preserve">en el cargo de </w:t>
      </w:r>
      <w:r w:rsidRPr="0055072E">
        <w:rPr>
          <w:rFonts w:ascii="Arial" w:eastAsia="Arial MT" w:hAnsi="Arial" w:cs="Arial"/>
          <w:b/>
          <w:bCs/>
          <w:sz w:val="22"/>
          <w:szCs w:val="22"/>
          <w:lang w:eastAsia="en-US"/>
        </w:rPr>
        <w:t>DOCENTE DE AULA</w:t>
      </w:r>
      <w:r w:rsidRPr="0055072E">
        <w:rPr>
          <w:rFonts w:ascii="Arial" w:eastAsia="Arial MT" w:hAnsi="Arial" w:cs="Arial"/>
          <w:sz w:val="22"/>
          <w:szCs w:val="22"/>
          <w:lang w:eastAsia="en-US"/>
        </w:rPr>
        <w:t xml:space="preserve"> área/nivel de </w:t>
      </w:r>
      <w:r w:rsidR="00410938" w:rsidRPr="0055072E">
        <w:rPr>
          <w:rFonts w:ascii="Arial" w:hAnsi="Arial" w:cs="Arial"/>
          <w:b/>
          <w:bCs/>
          <w:color w:val="000000"/>
          <w:sz w:val="22"/>
          <w:szCs w:val="22"/>
        </w:rPr>
        <w:t xml:space="preserve">PRIMARIA, </w:t>
      </w:r>
      <w:r w:rsidR="00410938" w:rsidRPr="0055072E">
        <w:rPr>
          <w:rFonts w:ascii="Arial" w:hAnsi="Arial" w:cs="Arial"/>
          <w:color w:val="000000"/>
          <w:sz w:val="22"/>
          <w:szCs w:val="22"/>
        </w:rPr>
        <w:t xml:space="preserve">actualmente asignado(a) a la </w:t>
      </w:r>
      <w:r w:rsidR="008103E4" w:rsidRPr="0055072E">
        <w:rPr>
          <w:rFonts w:ascii="Arial" w:hAnsi="Arial" w:cs="Arial"/>
          <w:b/>
          <w:bCs/>
          <w:color w:val="000000"/>
          <w:sz w:val="22"/>
          <w:szCs w:val="22"/>
        </w:rPr>
        <w:t xml:space="preserve">INSTITUCIÓN EDUCATIVA </w:t>
      </w:r>
      <w:r w:rsidR="008103E4" w:rsidRPr="008103E4">
        <w:rPr>
          <w:rFonts w:ascii="Arial" w:hAnsi="Arial" w:cs="Arial"/>
          <w:b/>
          <w:bCs/>
          <w:color w:val="000000"/>
          <w:sz w:val="22"/>
          <w:szCs w:val="22"/>
        </w:rPr>
        <w:t>CONCENTRACIÓN URBANA MANUEL MURILLO</w:t>
      </w:r>
      <w:r w:rsidR="00410938" w:rsidRPr="00950610">
        <w:rPr>
          <w:rFonts w:ascii="Arial" w:hAnsi="Arial" w:cs="Arial"/>
          <w:color w:val="000000"/>
          <w:sz w:val="22"/>
          <w:szCs w:val="22"/>
        </w:rPr>
        <w:t xml:space="preserve">, del municipio </w:t>
      </w:r>
      <w:r w:rsidR="00CA6169" w:rsidRPr="0055072E">
        <w:rPr>
          <w:rFonts w:ascii="Arial" w:hAnsi="Arial" w:cs="Arial"/>
          <w:b/>
          <w:bCs/>
          <w:color w:val="000000"/>
          <w:sz w:val="22"/>
          <w:szCs w:val="22"/>
        </w:rPr>
        <w:t>DEPARTAMENTAL MANUEL MURILLO TORO</w:t>
      </w:r>
      <w:r w:rsidR="00CA6169" w:rsidRPr="00950610">
        <w:rPr>
          <w:rFonts w:ascii="Arial" w:hAnsi="Arial" w:cs="Arial"/>
          <w:color w:val="000000"/>
          <w:sz w:val="22"/>
          <w:szCs w:val="22"/>
        </w:rPr>
        <w:t xml:space="preserve">, sede </w:t>
      </w:r>
      <w:r w:rsidR="00410938" w:rsidRPr="00950610">
        <w:rPr>
          <w:rFonts w:ascii="Arial" w:hAnsi="Arial" w:cs="Arial"/>
          <w:color w:val="000000"/>
          <w:sz w:val="22"/>
          <w:szCs w:val="22"/>
        </w:rPr>
        <w:t xml:space="preserve">de </w:t>
      </w:r>
      <w:r w:rsidR="008103E4">
        <w:rPr>
          <w:rFonts w:ascii="Arial" w:hAnsi="Arial" w:cs="Arial"/>
          <w:b/>
          <w:bCs/>
          <w:color w:val="000000"/>
          <w:sz w:val="22"/>
          <w:szCs w:val="22"/>
        </w:rPr>
        <w:t>UTICA</w:t>
      </w:r>
      <w:r w:rsidR="00410938" w:rsidRPr="00410938">
        <w:rPr>
          <w:rFonts w:ascii="Arial" w:hAnsi="Arial" w:cs="Arial"/>
          <w:b/>
          <w:bCs/>
          <w:color w:val="000000"/>
          <w:sz w:val="22"/>
          <w:szCs w:val="22"/>
        </w:rPr>
        <w:t xml:space="preserve"> </w:t>
      </w:r>
      <w:r w:rsidRPr="00410938">
        <w:rPr>
          <w:rFonts w:ascii="Arial" w:eastAsia="Arial MT" w:hAnsi="Arial" w:cs="Arial"/>
          <w:sz w:val="22"/>
          <w:szCs w:val="22"/>
          <w:lang w:eastAsia="en-US"/>
        </w:rPr>
        <w:t>(Cundinamarca).</w:t>
      </w:r>
    </w:p>
    <w:p w14:paraId="1BFC442C" w14:textId="77777777" w:rsidR="00FE246C" w:rsidRPr="00950610" w:rsidRDefault="00FE246C" w:rsidP="00FE246C">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t xml:space="preserve">Que, actualmente, no existe lista de elegibles para el área/nivel de </w:t>
      </w:r>
      <w:r w:rsidRPr="00950610">
        <w:rPr>
          <w:rFonts w:ascii="Arial" w:hAnsi="Arial" w:cs="Arial"/>
          <w:b/>
          <w:bCs/>
          <w:color w:val="000000"/>
          <w:sz w:val="22"/>
          <w:szCs w:val="22"/>
        </w:rPr>
        <w:t>PRIMARIA</w:t>
      </w:r>
      <w:r w:rsidRPr="00950610">
        <w:rPr>
          <w:rFonts w:ascii="Arial" w:eastAsia="Arial MT" w:hAnsi="Arial" w:cs="Arial"/>
          <w:sz w:val="22"/>
          <w:szCs w:val="22"/>
          <w:lang w:val="es-CO" w:eastAsia="en-US"/>
        </w:rPr>
        <w:t>, para proveer los empleos vacantes de docentes y/o directivos docentes en los establecimientos educativos oficiales que prestan su servicio en los municipios no certificados del Departamento de Cundinamarca.  </w:t>
      </w:r>
    </w:p>
    <w:p w14:paraId="38E27A4E" w14:textId="714B1DBC" w:rsidR="00BF5FC8" w:rsidRDefault="00BF5FC8" w:rsidP="00BF5FC8">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sz w:val="22"/>
          <w:szCs w:val="22"/>
          <w:lang w:eastAsia="en-US"/>
        </w:rPr>
        <w:t xml:space="preserve">Que el (la) señor(a) </w:t>
      </w:r>
      <w:r w:rsidR="00FC66E7" w:rsidRPr="00FC66E7">
        <w:rPr>
          <w:rFonts w:ascii="Arial" w:hAnsi="Arial" w:cs="Arial"/>
          <w:b/>
          <w:bCs/>
          <w:color w:val="000000"/>
          <w:sz w:val="22"/>
          <w:szCs w:val="22"/>
        </w:rPr>
        <w:t>BLANCA ARGENTINA TRIANA LEON</w:t>
      </w:r>
      <w:r w:rsidRPr="00950610">
        <w:rPr>
          <w:rFonts w:ascii="Arial" w:hAnsi="Arial" w:cs="Arial"/>
          <w:noProof/>
          <w:sz w:val="22"/>
          <w:szCs w:val="22"/>
        </w:rPr>
        <w:t>, identificado con la Cédula de Ciudadanía No.</w:t>
      </w:r>
      <w:r w:rsidRPr="00950610">
        <w:rPr>
          <w:rFonts w:ascii="Arial" w:hAnsi="Arial" w:cs="Arial"/>
          <w:b/>
          <w:bCs/>
          <w:noProof/>
          <w:sz w:val="22"/>
          <w:szCs w:val="22"/>
        </w:rPr>
        <w:t xml:space="preserve"> </w:t>
      </w:r>
      <w:r w:rsidR="00FC66E7" w:rsidRPr="00FC66E7">
        <w:rPr>
          <w:rFonts w:ascii="Arial" w:hAnsi="Arial" w:cs="Arial"/>
          <w:b/>
          <w:bCs/>
          <w:noProof/>
          <w:sz w:val="22"/>
          <w:szCs w:val="22"/>
        </w:rPr>
        <w:t>21082036</w:t>
      </w:r>
      <w:r w:rsidRPr="00950610">
        <w:rPr>
          <w:rFonts w:ascii="Arial" w:eastAsia="Arial MT" w:hAnsi="Arial" w:cs="Arial"/>
          <w:sz w:val="22"/>
          <w:szCs w:val="22"/>
          <w:lang w:eastAsia="en-US"/>
        </w:rPr>
        <w:t xml:space="preserve">, </w:t>
      </w:r>
      <w:r w:rsidRPr="00950610">
        <w:rPr>
          <w:rFonts w:ascii="Arial" w:hAnsi="Arial" w:cs="Arial"/>
          <w:color w:val="000000"/>
          <w:sz w:val="22"/>
          <w:szCs w:val="22"/>
        </w:rPr>
        <w:t xml:space="preserve">se encuentra vinculado(a) en </w:t>
      </w:r>
      <w:r w:rsidRPr="00950610">
        <w:rPr>
          <w:rFonts w:ascii="Arial" w:eastAsia="Arial MT" w:hAnsi="Arial" w:cs="Arial"/>
          <w:b/>
          <w:bCs/>
          <w:sz w:val="22"/>
          <w:szCs w:val="22"/>
          <w:lang w:eastAsia="en-US"/>
        </w:rPr>
        <w:t>PROPIEDAD</w:t>
      </w:r>
      <w:r w:rsidRPr="00950610">
        <w:rPr>
          <w:rFonts w:ascii="Arial" w:hAnsi="Arial" w:cs="Arial"/>
          <w:b/>
          <w:bCs/>
          <w:color w:val="000000"/>
          <w:sz w:val="22"/>
          <w:szCs w:val="22"/>
        </w:rPr>
        <w:t>,</w:t>
      </w:r>
      <w:r w:rsidRPr="00950610">
        <w:rPr>
          <w:rFonts w:ascii="Arial" w:hAnsi="Arial" w:cs="Arial"/>
          <w:color w:val="000000"/>
          <w:sz w:val="22"/>
          <w:szCs w:val="22"/>
        </w:rPr>
        <w:t xml:space="preserve"> en la Planta Global de Cargos Docentes de la Secretaría de Educación de Cundinamarca en el cargo de </w:t>
      </w:r>
      <w:r w:rsidRPr="00950610">
        <w:rPr>
          <w:rFonts w:ascii="Arial" w:hAnsi="Arial" w:cs="Arial"/>
          <w:b/>
          <w:bCs/>
          <w:color w:val="000000"/>
          <w:sz w:val="22"/>
          <w:szCs w:val="22"/>
        </w:rPr>
        <w:t xml:space="preserve">DOCENTE </w:t>
      </w:r>
      <w:r w:rsidRPr="00950610">
        <w:rPr>
          <w:rFonts w:ascii="Arial" w:hAnsi="Arial" w:cs="Arial"/>
          <w:b/>
          <w:bCs/>
          <w:sz w:val="22"/>
          <w:szCs w:val="22"/>
        </w:rPr>
        <w:t xml:space="preserve">DE AULA </w:t>
      </w:r>
      <w:r w:rsidRPr="00950610">
        <w:rPr>
          <w:rFonts w:ascii="Arial" w:hAnsi="Arial" w:cs="Arial"/>
          <w:color w:val="000000"/>
          <w:sz w:val="22"/>
          <w:szCs w:val="22"/>
        </w:rPr>
        <w:t xml:space="preserve">en el área/nivel </w:t>
      </w:r>
      <w:r w:rsidRPr="00950610">
        <w:rPr>
          <w:rFonts w:ascii="Arial" w:hAnsi="Arial" w:cs="Arial"/>
          <w:b/>
          <w:bCs/>
          <w:color w:val="000000"/>
          <w:sz w:val="22"/>
          <w:szCs w:val="22"/>
        </w:rPr>
        <w:t xml:space="preserve">PRIMARIA, </w:t>
      </w:r>
      <w:r w:rsidRPr="00950610">
        <w:rPr>
          <w:rFonts w:ascii="Arial" w:hAnsi="Arial" w:cs="Arial"/>
          <w:color w:val="000000"/>
          <w:sz w:val="22"/>
          <w:szCs w:val="22"/>
        </w:rPr>
        <w:t xml:space="preserve">actualmente asignado(a) a la </w:t>
      </w:r>
      <w:r w:rsidR="00FC66E7" w:rsidRPr="008103E4">
        <w:rPr>
          <w:rFonts w:ascii="Arial" w:hAnsi="Arial" w:cs="Arial"/>
          <w:b/>
          <w:bCs/>
          <w:color w:val="000000"/>
          <w:sz w:val="22"/>
          <w:szCs w:val="22"/>
        </w:rPr>
        <w:t>INSTITUCIÓN EDUCATIVA DEPARTAMENTAL MANUEL MURILLO TORO</w:t>
      </w:r>
      <w:r w:rsidR="00FC66E7" w:rsidRPr="00950610">
        <w:rPr>
          <w:rFonts w:ascii="Arial" w:hAnsi="Arial" w:cs="Arial"/>
          <w:color w:val="000000"/>
          <w:sz w:val="22"/>
          <w:szCs w:val="22"/>
        </w:rPr>
        <w:t xml:space="preserve">, sede </w:t>
      </w:r>
      <w:r w:rsidR="00FC66E7" w:rsidRPr="008103E4">
        <w:rPr>
          <w:rFonts w:ascii="Arial" w:hAnsi="Arial" w:cs="Arial"/>
          <w:b/>
          <w:bCs/>
          <w:color w:val="000000"/>
          <w:sz w:val="22"/>
          <w:szCs w:val="22"/>
        </w:rPr>
        <w:t>CONCENTRACIÓN URBANA MANUEL MURILLO</w:t>
      </w:r>
      <w:r w:rsidR="00FC66E7" w:rsidRPr="00950610">
        <w:rPr>
          <w:rFonts w:ascii="Arial" w:hAnsi="Arial" w:cs="Arial"/>
          <w:color w:val="000000"/>
          <w:sz w:val="22"/>
          <w:szCs w:val="22"/>
        </w:rPr>
        <w:t xml:space="preserve">, del municipio de </w:t>
      </w:r>
      <w:r w:rsidR="00FC66E7">
        <w:rPr>
          <w:rFonts w:ascii="Arial" w:hAnsi="Arial" w:cs="Arial"/>
          <w:b/>
          <w:bCs/>
          <w:color w:val="000000"/>
          <w:sz w:val="22"/>
          <w:szCs w:val="22"/>
        </w:rPr>
        <w:t>UTICA</w:t>
      </w:r>
      <w:r w:rsidR="00FC66E7" w:rsidRPr="00410938">
        <w:rPr>
          <w:rFonts w:ascii="Arial" w:hAnsi="Arial" w:cs="Arial"/>
          <w:b/>
          <w:bCs/>
          <w:color w:val="000000"/>
          <w:sz w:val="22"/>
          <w:szCs w:val="22"/>
        </w:rPr>
        <w:t xml:space="preserve"> </w:t>
      </w:r>
      <w:r w:rsidRPr="00950610">
        <w:rPr>
          <w:rFonts w:ascii="Arial" w:hAnsi="Arial" w:cs="Arial"/>
          <w:color w:val="000000"/>
          <w:sz w:val="22"/>
          <w:szCs w:val="22"/>
        </w:rPr>
        <w:t>(Cundinamarca)</w:t>
      </w:r>
      <w:r w:rsidRPr="00950610">
        <w:rPr>
          <w:rFonts w:ascii="Arial" w:eastAsia="Arial MT" w:hAnsi="Arial" w:cs="Arial"/>
          <w:sz w:val="22"/>
          <w:szCs w:val="22"/>
          <w:lang w:eastAsia="en-US"/>
        </w:rPr>
        <w:t>.</w:t>
      </w:r>
    </w:p>
    <w:p w14:paraId="7AF2393F" w14:textId="34BD4634" w:rsidR="00E322C3" w:rsidRDefault="00E322C3" w:rsidP="00E322C3">
      <w:pPr>
        <w:widowControl w:val="0"/>
        <w:autoSpaceDE w:val="0"/>
        <w:autoSpaceDN w:val="0"/>
        <w:spacing w:before="118"/>
        <w:ind w:left="-567" w:right="-799"/>
        <w:jc w:val="both"/>
        <w:rPr>
          <w:rFonts w:ascii="Arial" w:hAnsi="Arial" w:cs="Arial"/>
          <w:color w:val="000000"/>
          <w:sz w:val="22"/>
          <w:szCs w:val="22"/>
        </w:rPr>
      </w:pPr>
      <w:r w:rsidRPr="00284793">
        <w:rPr>
          <w:rFonts w:ascii="Arial" w:hAnsi="Arial" w:cs="Arial"/>
          <w:color w:val="000000"/>
          <w:sz w:val="22"/>
          <w:szCs w:val="22"/>
        </w:rPr>
        <w:t>Que, mediante Resolució</w:t>
      </w:r>
      <w:r>
        <w:rPr>
          <w:rFonts w:ascii="Arial" w:hAnsi="Arial" w:cs="Arial"/>
          <w:color w:val="000000"/>
          <w:sz w:val="22"/>
          <w:szCs w:val="22"/>
        </w:rPr>
        <w:t xml:space="preserve">n </w:t>
      </w:r>
      <w:r w:rsidRPr="00284793">
        <w:rPr>
          <w:rFonts w:ascii="Arial" w:hAnsi="Arial" w:cs="Arial"/>
          <w:color w:val="000000"/>
          <w:sz w:val="22"/>
          <w:szCs w:val="22"/>
        </w:rPr>
        <w:t xml:space="preserve">No. </w:t>
      </w:r>
      <w:r w:rsidRPr="00284793">
        <w:rPr>
          <w:rFonts w:ascii="Arial" w:hAnsi="Arial" w:cs="Arial"/>
          <w:b/>
          <w:bCs/>
          <w:color w:val="000000"/>
          <w:sz w:val="22"/>
          <w:szCs w:val="22"/>
        </w:rPr>
        <w:t>00</w:t>
      </w:r>
      <w:r>
        <w:rPr>
          <w:rFonts w:ascii="Arial" w:hAnsi="Arial" w:cs="Arial"/>
          <w:b/>
          <w:bCs/>
          <w:color w:val="000000"/>
          <w:sz w:val="22"/>
          <w:szCs w:val="22"/>
        </w:rPr>
        <w:t>1287</w:t>
      </w:r>
      <w:r w:rsidRPr="00284793">
        <w:rPr>
          <w:rFonts w:ascii="Arial" w:hAnsi="Arial" w:cs="Arial"/>
          <w:b/>
          <w:bCs/>
          <w:color w:val="000000"/>
          <w:sz w:val="22"/>
          <w:szCs w:val="22"/>
        </w:rPr>
        <w:t xml:space="preserve"> del </w:t>
      </w:r>
      <w:r>
        <w:rPr>
          <w:rFonts w:ascii="Arial" w:hAnsi="Arial" w:cs="Arial"/>
          <w:b/>
          <w:bCs/>
          <w:color w:val="000000"/>
          <w:sz w:val="22"/>
          <w:szCs w:val="22"/>
        </w:rPr>
        <w:t>18</w:t>
      </w:r>
      <w:r w:rsidRPr="00284793">
        <w:rPr>
          <w:rFonts w:ascii="Arial" w:hAnsi="Arial" w:cs="Arial"/>
          <w:b/>
          <w:bCs/>
          <w:color w:val="000000"/>
          <w:sz w:val="22"/>
          <w:szCs w:val="22"/>
        </w:rPr>
        <w:t xml:space="preserve"> de </w:t>
      </w:r>
      <w:r>
        <w:rPr>
          <w:rFonts w:ascii="Arial" w:hAnsi="Arial" w:cs="Arial"/>
          <w:b/>
          <w:bCs/>
          <w:color w:val="000000"/>
          <w:sz w:val="22"/>
          <w:szCs w:val="22"/>
        </w:rPr>
        <w:t>abril</w:t>
      </w:r>
      <w:r w:rsidRPr="00284793">
        <w:rPr>
          <w:rFonts w:ascii="Arial" w:hAnsi="Arial" w:cs="Arial"/>
          <w:b/>
          <w:bCs/>
          <w:color w:val="000000"/>
          <w:sz w:val="22"/>
          <w:szCs w:val="22"/>
        </w:rPr>
        <w:t xml:space="preserve"> de 202</w:t>
      </w:r>
      <w:r>
        <w:rPr>
          <w:rFonts w:ascii="Arial" w:hAnsi="Arial" w:cs="Arial"/>
          <w:b/>
          <w:bCs/>
          <w:color w:val="000000"/>
          <w:sz w:val="22"/>
          <w:szCs w:val="22"/>
        </w:rPr>
        <w:t>4</w:t>
      </w:r>
      <w:r w:rsidRPr="00284793">
        <w:rPr>
          <w:rFonts w:ascii="Arial" w:hAnsi="Arial" w:cs="Arial"/>
          <w:color w:val="000000"/>
          <w:sz w:val="22"/>
          <w:szCs w:val="22"/>
        </w:rPr>
        <w:t xml:space="preserve"> — </w:t>
      </w:r>
      <w:r w:rsidRPr="00284793">
        <w:rPr>
          <w:rFonts w:ascii="Arial" w:hAnsi="Arial" w:cs="Arial"/>
          <w:b/>
          <w:bCs/>
          <w:color w:val="000000"/>
          <w:sz w:val="22"/>
          <w:szCs w:val="22"/>
        </w:rPr>
        <w:t xml:space="preserve">ITEM </w:t>
      </w:r>
      <w:r>
        <w:rPr>
          <w:rFonts w:ascii="Arial" w:hAnsi="Arial" w:cs="Arial"/>
          <w:b/>
          <w:bCs/>
          <w:color w:val="000000"/>
          <w:sz w:val="22"/>
          <w:szCs w:val="22"/>
        </w:rPr>
        <w:t>6</w:t>
      </w:r>
      <w:r w:rsidRPr="00284793">
        <w:rPr>
          <w:rFonts w:ascii="Arial" w:hAnsi="Arial" w:cs="Arial"/>
          <w:color w:val="000000"/>
          <w:sz w:val="22"/>
          <w:szCs w:val="22"/>
        </w:rPr>
        <w:t xml:space="preserve">, se </w:t>
      </w:r>
      <w:proofErr w:type="spellStart"/>
      <w:proofErr w:type="gramStart"/>
      <w:r w:rsidRPr="00284793">
        <w:rPr>
          <w:rFonts w:ascii="Arial" w:hAnsi="Arial" w:cs="Arial"/>
          <w:color w:val="000000"/>
          <w:sz w:val="22"/>
          <w:szCs w:val="22"/>
        </w:rPr>
        <w:t>IegaIizó</w:t>
      </w:r>
      <w:proofErr w:type="spellEnd"/>
      <w:r w:rsidRPr="00284793">
        <w:rPr>
          <w:rFonts w:ascii="Arial" w:hAnsi="Arial" w:cs="Arial"/>
          <w:color w:val="000000"/>
          <w:sz w:val="22"/>
          <w:szCs w:val="22"/>
        </w:rPr>
        <w:t xml:space="preserve">  la</w:t>
      </w:r>
      <w:proofErr w:type="gramEnd"/>
      <w:r w:rsidRPr="00284793">
        <w:rPr>
          <w:rFonts w:ascii="Arial" w:hAnsi="Arial" w:cs="Arial"/>
          <w:color w:val="000000"/>
          <w:sz w:val="22"/>
          <w:szCs w:val="22"/>
        </w:rPr>
        <w:t xml:space="preserve"> incapacidad</w:t>
      </w:r>
      <w:r>
        <w:rPr>
          <w:rFonts w:ascii="Arial" w:hAnsi="Arial" w:cs="Arial"/>
          <w:color w:val="000000"/>
          <w:sz w:val="22"/>
          <w:szCs w:val="22"/>
        </w:rPr>
        <w:t xml:space="preserve"> </w:t>
      </w:r>
      <w:r w:rsidRPr="00284793">
        <w:rPr>
          <w:rFonts w:ascii="Arial" w:hAnsi="Arial" w:cs="Arial"/>
          <w:color w:val="000000"/>
          <w:sz w:val="22"/>
          <w:szCs w:val="22"/>
        </w:rPr>
        <w:t>médica</w:t>
      </w:r>
      <w:r>
        <w:rPr>
          <w:rFonts w:ascii="Arial" w:hAnsi="Arial" w:cs="Arial"/>
          <w:color w:val="000000"/>
          <w:sz w:val="22"/>
          <w:szCs w:val="22"/>
        </w:rPr>
        <w:t xml:space="preserve"> </w:t>
      </w:r>
      <w:r w:rsidRPr="00284793">
        <w:rPr>
          <w:rFonts w:ascii="Arial" w:hAnsi="Arial" w:cs="Arial"/>
          <w:color w:val="000000"/>
          <w:sz w:val="22"/>
          <w:szCs w:val="22"/>
        </w:rPr>
        <w:t xml:space="preserve"> No.</w:t>
      </w:r>
      <w:r>
        <w:rPr>
          <w:rFonts w:ascii="Arial" w:hAnsi="Arial" w:cs="Arial"/>
          <w:b/>
          <w:bCs/>
          <w:color w:val="000000"/>
          <w:sz w:val="22"/>
          <w:szCs w:val="22"/>
        </w:rPr>
        <w:t>305827</w:t>
      </w:r>
      <w:r w:rsidRPr="00284793">
        <w:rPr>
          <w:rFonts w:ascii="Arial" w:hAnsi="Arial" w:cs="Arial"/>
          <w:b/>
          <w:bCs/>
          <w:color w:val="000000"/>
          <w:sz w:val="22"/>
          <w:szCs w:val="22"/>
        </w:rPr>
        <w:t>,</w:t>
      </w:r>
      <w:r w:rsidRPr="00284793">
        <w:rPr>
          <w:rFonts w:ascii="Arial" w:hAnsi="Arial" w:cs="Arial"/>
          <w:color w:val="000000"/>
          <w:sz w:val="22"/>
          <w:szCs w:val="22"/>
        </w:rPr>
        <w:t xml:space="preserve"> concedida(s) a </w:t>
      </w:r>
      <w:proofErr w:type="spellStart"/>
      <w:r w:rsidRPr="00284793">
        <w:rPr>
          <w:rFonts w:ascii="Arial" w:hAnsi="Arial" w:cs="Arial"/>
          <w:color w:val="000000"/>
          <w:sz w:val="22"/>
          <w:szCs w:val="22"/>
        </w:rPr>
        <w:t>eI</w:t>
      </w:r>
      <w:proofErr w:type="spellEnd"/>
      <w:r w:rsidRPr="00284793">
        <w:rPr>
          <w:rFonts w:ascii="Arial" w:hAnsi="Arial" w:cs="Arial"/>
          <w:color w:val="000000"/>
          <w:sz w:val="22"/>
          <w:szCs w:val="22"/>
        </w:rPr>
        <w:t xml:space="preserve"> (la) señor(a) </w:t>
      </w:r>
      <w:r w:rsidRPr="00284793">
        <w:rPr>
          <w:rFonts w:ascii="Arial" w:hAnsi="Arial" w:cs="Arial"/>
          <w:b/>
          <w:bCs/>
          <w:color w:val="000000"/>
          <w:sz w:val="22"/>
          <w:szCs w:val="22"/>
        </w:rPr>
        <w:t>BLANCA ARGENTINA TRIANA LEON</w:t>
      </w:r>
      <w:r w:rsidRPr="00284793">
        <w:rPr>
          <w:rFonts w:ascii="Arial" w:hAnsi="Arial" w:cs="Arial"/>
          <w:noProof/>
          <w:sz w:val="22"/>
          <w:szCs w:val="22"/>
        </w:rPr>
        <w:t>, identificado con la Cédula de Ciudadanía No.</w:t>
      </w:r>
      <w:r w:rsidRPr="00284793">
        <w:rPr>
          <w:rFonts w:ascii="Arial" w:hAnsi="Arial" w:cs="Arial"/>
          <w:b/>
          <w:bCs/>
          <w:noProof/>
          <w:sz w:val="22"/>
          <w:szCs w:val="22"/>
        </w:rPr>
        <w:t xml:space="preserve"> 21082036</w:t>
      </w:r>
      <w:r w:rsidRPr="00284793">
        <w:rPr>
          <w:rFonts w:ascii="Arial" w:hAnsi="Arial" w:cs="Arial"/>
          <w:color w:val="000000"/>
          <w:sz w:val="22"/>
          <w:szCs w:val="22"/>
        </w:rPr>
        <w:t xml:space="preserve">, por el término comprendido entre el día </w:t>
      </w:r>
      <w:r>
        <w:rPr>
          <w:rFonts w:ascii="Arial" w:hAnsi="Arial" w:cs="Arial"/>
          <w:b/>
          <w:bCs/>
          <w:color w:val="000000"/>
          <w:sz w:val="22"/>
          <w:szCs w:val="22"/>
        </w:rPr>
        <w:t xml:space="preserve">12 </w:t>
      </w:r>
      <w:r w:rsidRPr="00284793">
        <w:rPr>
          <w:rFonts w:ascii="Arial" w:hAnsi="Arial" w:cs="Arial"/>
          <w:b/>
          <w:bCs/>
          <w:color w:val="000000"/>
          <w:sz w:val="22"/>
          <w:szCs w:val="22"/>
        </w:rPr>
        <w:t xml:space="preserve">de </w:t>
      </w:r>
      <w:r>
        <w:rPr>
          <w:rFonts w:ascii="Arial" w:hAnsi="Arial" w:cs="Arial"/>
          <w:b/>
          <w:bCs/>
          <w:color w:val="000000"/>
          <w:sz w:val="22"/>
          <w:szCs w:val="22"/>
        </w:rPr>
        <w:t>abril</w:t>
      </w:r>
      <w:r w:rsidRPr="00284793">
        <w:rPr>
          <w:rFonts w:ascii="Arial" w:hAnsi="Arial" w:cs="Arial"/>
          <w:b/>
          <w:bCs/>
          <w:color w:val="000000"/>
          <w:sz w:val="22"/>
          <w:szCs w:val="22"/>
        </w:rPr>
        <w:t xml:space="preserve"> de 202</w:t>
      </w:r>
      <w:r>
        <w:rPr>
          <w:rFonts w:ascii="Arial" w:hAnsi="Arial" w:cs="Arial"/>
          <w:b/>
          <w:bCs/>
          <w:color w:val="000000"/>
          <w:sz w:val="22"/>
          <w:szCs w:val="22"/>
        </w:rPr>
        <w:t>4</w:t>
      </w:r>
      <w:r w:rsidRPr="00284793">
        <w:rPr>
          <w:rFonts w:ascii="Arial" w:hAnsi="Arial" w:cs="Arial"/>
          <w:b/>
          <w:bCs/>
          <w:color w:val="000000"/>
          <w:sz w:val="22"/>
          <w:szCs w:val="22"/>
        </w:rPr>
        <w:t xml:space="preserve"> al </w:t>
      </w:r>
      <w:r>
        <w:rPr>
          <w:rFonts w:ascii="Arial" w:hAnsi="Arial" w:cs="Arial"/>
          <w:b/>
          <w:bCs/>
          <w:color w:val="000000"/>
          <w:sz w:val="22"/>
          <w:szCs w:val="22"/>
        </w:rPr>
        <w:t xml:space="preserve">16 </w:t>
      </w:r>
      <w:r w:rsidRPr="00284793">
        <w:rPr>
          <w:rFonts w:ascii="Arial" w:hAnsi="Arial" w:cs="Arial"/>
          <w:b/>
          <w:bCs/>
          <w:color w:val="000000"/>
          <w:sz w:val="22"/>
          <w:szCs w:val="22"/>
        </w:rPr>
        <w:t xml:space="preserve">de </w:t>
      </w:r>
      <w:r>
        <w:rPr>
          <w:rFonts w:ascii="Arial" w:hAnsi="Arial" w:cs="Arial"/>
          <w:b/>
          <w:bCs/>
          <w:color w:val="000000"/>
          <w:sz w:val="22"/>
          <w:szCs w:val="22"/>
        </w:rPr>
        <w:t>abril</w:t>
      </w:r>
      <w:r w:rsidRPr="00284793">
        <w:rPr>
          <w:rFonts w:ascii="Arial" w:hAnsi="Arial" w:cs="Arial"/>
          <w:b/>
          <w:bCs/>
          <w:color w:val="000000"/>
          <w:sz w:val="22"/>
          <w:szCs w:val="22"/>
        </w:rPr>
        <w:t xml:space="preserve"> de 202</w:t>
      </w:r>
      <w:r>
        <w:rPr>
          <w:rFonts w:ascii="Arial" w:hAnsi="Arial" w:cs="Arial"/>
          <w:b/>
          <w:bCs/>
          <w:color w:val="000000"/>
          <w:sz w:val="22"/>
          <w:szCs w:val="22"/>
        </w:rPr>
        <w:t>4</w:t>
      </w:r>
      <w:r w:rsidRPr="00284793">
        <w:rPr>
          <w:rFonts w:ascii="Arial" w:hAnsi="Arial" w:cs="Arial"/>
          <w:color w:val="000000"/>
          <w:sz w:val="22"/>
          <w:szCs w:val="22"/>
        </w:rPr>
        <w:t>.</w:t>
      </w:r>
    </w:p>
    <w:p w14:paraId="398B2364" w14:textId="77777777" w:rsidR="00E322C3" w:rsidRDefault="00E322C3" w:rsidP="00E322C3">
      <w:pPr>
        <w:widowControl w:val="0"/>
        <w:autoSpaceDE w:val="0"/>
        <w:autoSpaceDN w:val="0"/>
        <w:spacing w:before="118"/>
        <w:ind w:left="-567" w:right="-799"/>
        <w:contextualSpacing/>
        <w:jc w:val="both"/>
        <w:rPr>
          <w:rFonts w:ascii="Arial" w:eastAsia="Arial MT" w:hAnsi="Arial" w:cs="Arial"/>
          <w:sz w:val="22"/>
          <w:szCs w:val="22"/>
          <w:lang w:eastAsia="en-US"/>
        </w:rPr>
      </w:pPr>
    </w:p>
    <w:p w14:paraId="3720A8A3" w14:textId="77777777" w:rsidR="00E322C3" w:rsidRPr="00950610" w:rsidRDefault="00E322C3" w:rsidP="00BF5FC8">
      <w:pPr>
        <w:widowControl w:val="0"/>
        <w:autoSpaceDE w:val="0"/>
        <w:autoSpaceDN w:val="0"/>
        <w:spacing w:before="118"/>
        <w:ind w:left="-567" w:right="-799"/>
        <w:jc w:val="both"/>
        <w:rPr>
          <w:rFonts w:ascii="Arial" w:eastAsia="Arial MT" w:hAnsi="Arial" w:cs="Arial"/>
          <w:sz w:val="22"/>
          <w:szCs w:val="22"/>
          <w:lang w:eastAsia="en-US"/>
        </w:rPr>
      </w:pPr>
    </w:p>
    <w:p w14:paraId="78A87771" w14:textId="64A5D254" w:rsidR="00C17B4F" w:rsidRPr="00950610" w:rsidRDefault="00C83ABF" w:rsidP="00C17B4F">
      <w:pPr>
        <w:widowControl w:val="0"/>
        <w:autoSpaceDE w:val="0"/>
        <w:autoSpaceDN w:val="0"/>
        <w:spacing w:before="118"/>
        <w:ind w:left="-567" w:right="-799"/>
        <w:jc w:val="both"/>
        <w:rPr>
          <w:rFonts w:ascii="Arial" w:eastAsia="Arial MT" w:hAnsi="Arial" w:cs="Arial"/>
          <w:sz w:val="22"/>
          <w:szCs w:val="22"/>
          <w:lang w:val="es-CO" w:eastAsia="en-US"/>
        </w:rPr>
      </w:pPr>
      <w:r w:rsidRPr="00284793">
        <w:rPr>
          <w:rFonts w:ascii="Arial" w:eastAsia="Arial MT" w:hAnsi="Arial" w:cs="Arial"/>
          <w:sz w:val="22"/>
          <w:szCs w:val="22"/>
          <w:lang w:val="es-CO" w:eastAsia="en-US"/>
        </w:rPr>
        <w:lastRenderedPageBreak/>
        <w:t>Que, mediante</w:t>
      </w:r>
      <w:r w:rsidR="00C17B4F" w:rsidRPr="00284793">
        <w:rPr>
          <w:rFonts w:ascii="Arial" w:eastAsia="Arial MT" w:hAnsi="Arial" w:cs="Arial"/>
          <w:sz w:val="22"/>
          <w:szCs w:val="22"/>
          <w:lang w:val="es-CO" w:eastAsia="en-US"/>
        </w:rPr>
        <w:t xml:space="preserve"> resolución No</w:t>
      </w:r>
      <w:r w:rsidR="00C17B4F" w:rsidRPr="00CA6169">
        <w:rPr>
          <w:rFonts w:ascii="Arial" w:eastAsia="Arial MT" w:hAnsi="Arial" w:cs="Arial"/>
          <w:sz w:val="22"/>
          <w:szCs w:val="22"/>
          <w:lang w:val="es-CO" w:eastAsia="en-US"/>
        </w:rPr>
        <w:t xml:space="preserve">. </w:t>
      </w:r>
      <w:r w:rsidR="00C17B4F" w:rsidRPr="00CA6169">
        <w:rPr>
          <w:rFonts w:ascii="Arial" w:eastAsia="Arial MT" w:hAnsi="Arial" w:cs="Arial"/>
          <w:b/>
          <w:bCs/>
          <w:sz w:val="22"/>
          <w:szCs w:val="22"/>
          <w:lang w:val="es-CO" w:eastAsia="en-US"/>
        </w:rPr>
        <w:t>00</w:t>
      </w:r>
      <w:r w:rsidR="00CA6169" w:rsidRPr="00CA6169">
        <w:rPr>
          <w:rFonts w:ascii="Arial" w:eastAsia="Arial MT" w:hAnsi="Arial" w:cs="Arial"/>
          <w:b/>
          <w:bCs/>
          <w:sz w:val="22"/>
          <w:szCs w:val="22"/>
          <w:lang w:val="es-CO" w:eastAsia="en-US"/>
        </w:rPr>
        <w:t>1667</w:t>
      </w:r>
      <w:r w:rsidR="00C17B4F" w:rsidRPr="00CA6169">
        <w:rPr>
          <w:rFonts w:ascii="Arial" w:eastAsia="Arial MT" w:hAnsi="Arial" w:cs="Arial"/>
          <w:b/>
          <w:bCs/>
          <w:sz w:val="22"/>
          <w:szCs w:val="22"/>
          <w:lang w:val="es-CO" w:eastAsia="en-US"/>
        </w:rPr>
        <w:t xml:space="preserve"> del </w:t>
      </w:r>
      <w:r w:rsidR="00CA6169" w:rsidRPr="00CA6169">
        <w:rPr>
          <w:rFonts w:ascii="Arial" w:eastAsia="Arial MT" w:hAnsi="Arial" w:cs="Arial"/>
          <w:b/>
          <w:bCs/>
          <w:sz w:val="22"/>
          <w:szCs w:val="22"/>
          <w:lang w:val="es-CO" w:eastAsia="en-US"/>
        </w:rPr>
        <w:t>09</w:t>
      </w:r>
      <w:r w:rsidR="00C17B4F" w:rsidRPr="00CA6169">
        <w:rPr>
          <w:rFonts w:ascii="Arial" w:eastAsia="Arial MT" w:hAnsi="Arial" w:cs="Arial"/>
          <w:b/>
          <w:bCs/>
          <w:sz w:val="22"/>
          <w:szCs w:val="22"/>
          <w:lang w:val="es-CO" w:eastAsia="en-US"/>
        </w:rPr>
        <w:t xml:space="preserve"> </w:t>
      </w:r>
      <w:r w:rsidR="00CA6169" w:rsidRPr="00CA6169">
        <w:rPr>
          <w:rFonts w:ascii="Arial" w:eastAsia="Arial MT" w:hAnsi="Arial" w:cs="Arial"/>
          <w:b/>
          <w:bCs/>
          <w:sz w:val="22"/>
          <w:szCs w:val="22"/>
          <w:lang w:val="es-CO" w:eastAsia="en-US"/>
        </w:rPr>
        <w:t>mayo</w:t>
      </w:r>
      <w:r w:rsidR="00C17B4F" w:rsidRPr="00CA6169">
        <w:rPr>
          <w:rFonts w:ascii="Arial" w:eastAsia="Arial MT" w:hAnsi="Arial" w:cs="Arial"/>
          <w:b/>
          <w:bCs/>
          <w:sz w:val="22"/>
          <w:szCs w:val="22"/>
          <w:lang w:val="es-CO" w:eastAsia="en-US"/>
        </w:rPr>
        <w:t xml:space="preserve"> de 202</w:t>
      </w:r>
      <w:r w:rsidR="00CA6169" w:rsidRPr="00CA6169">
        <w:rPr>
          <w:rFonts w:ascii="Arial" w:eastAsia="Arial MT" w:hAnsi="Arial" w:cs="Arial"/>
          <w:b/>
          <w:bCs/>
          <w:sz w:val="22"/>
          <w:szCs w:val="22"/>
          <w:lang w:val="es-CO" w:eastAsia="en-US"/>
        </w:rPr>
        <w:t>4</w:t>
      </w:r>
      <w:r w:rsidR="00C17B4F" w:rsidRPr="00CA6169">
        <w:rPr>
          <w:rFonts w:ascii="Arial" w:eastAsia="Arial MT" w:hAnsi="Arial" w:cs="Arial"/>
          <w:sz w:val="22"/>
          <w:szCs w:val="22"/>
          <w:lang w:val="es-CO" w:eastAsia="en-US"/>
        </w:rPr>
        <w:t xml:space="preserve"> se </w:t>
      </w:r>
      <w:proofErr w:type="spellStart"/>
      <w:r w:rsidR="00C17B4F" w:rsidRPr="00CA6169">
        <w:rPr>
          <w:rFonts w:ascii="Arial" w:eastAsia="Arial MT" w:hAnsi="Arial" w:cs="Arial"/>
          <w:sz w:val="22"/>
          <w:szCs w:val="22"/>
          <w:lang w:val="es-CO" w:eastAsia="en-US"/>
        </w:rPr>
        <w:t>dió</w:t>
      </w:r>
      <w:proofErr w:type="spellEnd"/>
      <w:r w:rsidR="00C17B4F" w:rsidRPr="00CA6169">
        <w:rPr>
          <w:rFonts w:ascii="Arial" w:eastAsia="Arial MT" w:hAnsi="Arial" w:cs="Arial"/>
          <w:sz w:val="22"/>
          <w:szCs w:val="22"/>
          <w:lang w:val="es-CO" w:eastAsia="en-US"/>
        </w:rPr>
        <w:t xml:space="preserve"> nombramiento provisional en vacante temporal del (la) educador(a) </w:t>
      </w:r>
      <w:r w:rsidR="00284793" w:rsidRPr="00CA6169">
        <w:rPr>
          <w:rFonts w:ascii="Arial" w:eastAsia="Arial MT" w:hAnsi="Arial" w:cs="Arial"/>
          <w:b/>
          <w:bCs/>
          <w:sz w:val="22"/>
          <w:szCs w:val="22"/>
          <w:lang w:val="es-CO" w:eastAsia="en-US"/>
        </w:rPr>
        <w:t>FABIOLA ALARCON DELGADO</w:t>
      </w:r>
      <w:r w:rsidR="00963204" w:rsidRPr="00CA6169">
        <w:rPr>
          <w:rFonts w:ascii="Arial" w:eastAsia="Arial MT" w:hAnsi="Arial" w:cs="Arial"/>
          <w:sz w:val="22"/>
          <w:szCs w:val="22"/>
          <w:lang w:val="es-CO" w:eastAsia="en-US"/>
        </w:rPr>
        <w:t xml:space="preserve">, identificado(a) con cédula de ciudadanía No. </w:t>
      </w:r>
      <w:r w:rsidR="00284793" w:rsidRPr="00CA6169">
        <w:rPr>
          <w:rFonts w:ascii="Arial" w:eastAsia="Arial MT" w:hAnsi="Arial" w:cs="Arial"/>
          <w:b/>
          <w:bCs/>
          <w:sz w:val="22"/>
          <w:szCs w:val="22"/>
          <w:lang w:val="es-CO" w:eastAsia="en-US"/>
        </w:rPr>
        <w:t>20804454</w:t>
      </w:r>
      <w:r w:rsidR="00C17B4F" w:rsidRPr="00CA6169">
        <w:rPr>
          <w:rFonts w:ascii="Arial" w:eastAsia="Arial MT" w:hAnsi="Arial" w:cs="Arial"/>
          <w:sz w:val="22"/>
          <w:szCs w:val="22"/>
          <w:lang w:val="es-CO" w:eastAsia="en-US"/>
        </w:rPr>
        <w:t xml:space="preserve">, del cargo de </w:t>
      </w:r>
      <w:r w:rsidR="00C17B4F" w:rsidRPr="00CA6169">
        <w:rPr>
          <w:rFonts w:ascii="Arial" w:eastAsia="Arial MT" w:hAnsi="Arial" w:cs="Arial"/>
          <w:b/>
          <w:bCs/>
          <w:sz w:val="22"/>
          <w:szCs w:val="22"/>
          <w:lang w:val="es-CO" w:eastAsia="en-US"/>
        </w:rPr>
        <w:t xml:space="preserve">DOCENTE DE AULA </w:t>
      </w:r>
      <w:r w:rsidR="00C17B4F" w:rsidRPr="00CA6169">
        <w:rPr>
          <w:rFonts w:ascii="Arial" w:eastAsia="Arial MT" w:hAnsi="Arial" w:cs="Arial"/>
          <w:sz w:val="22"/>
          <w:szCs w:val="22"/>
          <w:lang w:val="es-CO" w:eastAsia="en-US"/>
        </w:rPr>
        <w:t xml:space="preserve">en el área/nivel </w:t>
      </w:r>
      <w:r w:rsidR="00410938" w:rsidRPr="00CA6169">
        <w:rPr>
          <w:rFonts w:ascii="Arial" w:hAnsi="Arial" w:cs="Arial"/>
          <w:b/>
          <w:bCs/>
          <w:color w:val="000000"/>
          <w:sz w:val="22"/>
          <w:szCs w:val="22"/>
        </w:rPr>
        <w:t xml:space="preserve">PRIMARIA, </w:t>
      </w:r>
      <w:r w:rsidR="00410938" w:rsidRPr="00CA6169">
        <w:rPr>
          <w:rFonts w:ascii="Arial" w:hAnsi="Arial" w:cs="Arial"/>
          <w:color w:val="000000"/>
          <w:sz w:val="22"/>
          <w:szCs w:val="22"/>
        </w:rPr>
        <w:t xml:space="preserve">actualmente asignado(a) a la </w:t>
      </w:r>
      <w:r w:rsidR="006272DD" w:rsidRPr="00CA6169">
        <w:rPr>
          <w:rFonts w:ascii="Arial" w:hAnsi="Arial" w:cs="Arial"/>
          <w:b/>
          <w:bCs/>
          <w:color w:val="000000"/>
          <w:sz w:val="22"/>
          <w:szCs w:val="22"/>
        </w:rPr>
        <w:t>INSTITUCIÓN EDUCATIVA DEPARTAMENTAL MANUEL</w:t>
      </w:r>
      <w:r w:rsidR="006272DD" w:rsidRPr="00284793">
        <w:rPr>
          <w:rFonts w:ascii="Arial" w:hAnsi="Arial" w:cs="Arial"/>
          <w:b/>
          <w:bCs/>
          <w:color w:val="000000"/>
          <w:sz w:val="22"/>
          <w:szCs w:val="22"/>
        </w:rPr>
        <w:t xml:space="preserve"> MURILLO TORO</w:t>
      </w:r>
      <w:r w:rsidR="006272DD" w:rsidRPr="00950610">
        <w:rPr>
          <w:rFonts w:ascii="Arial" w:hAnsi="Arial" w:cs="Arial"/>
          <w:color w:val="000000"/>
          <w:sz w:val="22"/>
          <w:szCs w:val="22"/>
        </w:rPr>
        <w:t xml:space="preserve">, sede </w:t>
      </w:r>
      <w:r w:rsidR="006272DD" w:rsidRPr="008103E4">
        <w:rPr>
          <w:rFonts w:ascii="Arial" w:hAnsi="Arial" w:cs="Arial"/>
          <w:b/>
          <w:bCs/>
          <w:color w:val="000000"/>
          <w:sz w:val="22"/>
          <w:szCs w:val="22"/>
        </w:rPr>
        <w:t>CONCENTRACIÓN URBANA MANUEL MURILLO</w:t>
      </w:r>
      <w:r w:rsidR="006272DD" w:rsidRPr="00950610">
        <w:rPr>
          <w:rFonts w:ascii="Arial" w:hAnsi="Arial" w:cs="Arial"/>
          <w:color w:val="000000"/>
          <w:sz w:val="22"/>
          <w:szCs w:val="22"/>
        </w:rPr>
        <w:t xml:space="preserve">, del municipio de </w:t>
      </w:r>
      <w:r w:rsidR="006272DD">
        <w:rPr>
          <w:rFonts w:ascii="Arial" w:hAnsi="Arial" w:cs="Arial"/>
          <w:b/>
          <w:bCs/>
          <w:color w:val="000000"/>
          <w:sz w:val="22"/>
          <w:szCs w:val="22"/>
        </w:rPr>
        <w:t>UTICA</w:t>
      </w:r>
      <w:r w:rsidR="006272DD" w:rsidRPr="00410938">
        <w:rPr>
          <w:rFonts w:ascii="Arial" w:hAnsi="Arial" w:cs="Arial"/>
          <w:b/>
          <w:bCs/>
          <w:color w:val="000000"/>
          <w:sz w:val="22"/>
          <w:szCs w:val="22"/>
        </w:rPr>
        <w:t xml:space="preserve"> </w:t>
      </w:r>
      <w:r w:rsidR="00C17B4F" w:rsidRPr="00410938">
        <w:rPr>
          <w:rFonts w:ascii="Arial" w:eastAsia="Arial MT" w:hAnsi="Arial" w:cs="Arial"/>
          <w:sz w:val="22"/>
          <w:szCs w:val="22"/>
          <w:lang w:val="es-CO" w:eastAsia="en-US"/>
        </w:rPr>
        <w:t>(Cundinamarca).</w:t>
      </w:r>
      <w:r w:rsidR="00C17B4F" w:rsidRPr="00950610">
        <w:rPr>
          <w:rFonts w:ascii="Arial" w:eastAsia="Arial MT" w:hAnsi="Arial" w:cs="Arial"/>
          <w:sz w:val="22"/>
          <w:szCs w:val="22"/>
          <w:lang w:val="es-CO" w:eastAsia="en-US"/>
        </w:rPr>
        <w:t xml:space="preserve"> </w:t>
      </w:r>
    </w:p>
    <w:p w14:paraId="0D70CAB1" w14:textId="56443AB3" w:rsidR="00C5244A" w:rsidRDefault="00C5244A" w:rsidP="00EF5787">
      <w:pPr>
        <w:widowControl w:val="0"/>
        <w:autoSpaceDE w:val="0"/>
        <w:autoSpaceDN w:val="0"/>
        <w:spacing w:before="118"/>
        <w:ind w:left="-567" w:right="-799"/>
        <w:jc w:val="both"/>
        <w:rPr>
          <w:rFonts w:ascii="Arial" w:hAnsi="Arial" w:cs="Arial"/>
          <w:color w:val="000000"/>
          <w:sz w:val="22"/>
          <w:szCs w:val="22"/>
        </w:rPr>
      </w:pPr>
      <w:r w:rsidRPr="00284793">
        <w:rPr>
          <w:rFonts w:ascii="Arial" w:hAnsi="Arial" w:cs="Arial"/>
          <w:color w:val="000000"/>
          <w:sz w:val="22"/>
          <w:szCs w:val="22"/>
        </w:rPr>
        <w:t xml:space="preserve">Que, mediante Resolución(es) No. </w:t>
      </w:r>
      <w:r w:rsidRPr="00284793">
        <w:rPr>
          <w:rFonts w:ascii="Arial" w:hAnsi="Arial" w:cs="Arial"/>
          <w:b/>
          <w:bCs/>
          <w:color w:val="000000"/>
          <w:sz w:val="22"/>
          <w:szCs w:val="22"/>
        </w:rPr>
        <w:t>00</w:t>
      </w:r>
      <w:r w:rsidR="00284793" w:rsidRPr="00284793">
        <w:rPr>
          <w:rFonts w:ascii="Arial" w:hAnsi="Arial" w:cs="Arial"/>
          <w:b/>
          <w:bCs/>
          <w:color w:val="000000"/>
          <w:sz w:val="22"/>
          <w:szCs w:val="22"/>
        </w:rPr>
        <w:t>8337</w:t>
      </w:r>
      <w:r w:rsidRPr="00284793">
        <w:rPr>
          <w:rFonts w:ascii="Arial" w:hAnsi="Arial" w:cs="Arial"/>
          <w:b/>
          <w:bCs/>
          <w:color w:val="000000"/>
          <w:sz w:val="22"/>
          <w:szCs w:val="22"/>
        </w:rPr>
        <w:t xml:space="preserve"> del </w:t>
      </w:r>
      <w:r w:rsidR="00284793" w:rsidRPr="00284793">
        <w:rPr>
          <w:rFonts w:ascii="Arial" w:hAnsi="Arial" w:cs="Arial"/>
          <w:b/>
          <w:bCs/>
          <w:color w:val="000000"/>
          <w:sz w:val="22"/>
          <w:szCs w:val="22"/>
        </w:rPr>
        <w:t>23</w:t>
      </w:r>
      <w:r w:rsidRPr="00284793">
        <w:rPr>
          <w:rFonts w:ascii="Arial" w:hAnsi="Arial" w:cs="Arial"/>
          <w:b/>
          <w:bCs/>
          <w:color w:val="000000"/>
          <w:sz w:val="22"/>
          <w:szCs w:val="22"/>
        </w:rPr>
        <w:t xml:space="preserve"> de </w:t>
      </w:r>
      <w:r w:rsidR="00284793" w:rsidRPr="00284793">
        <w:rPr>
          <w:rFonts w:ascii="Arial" w:hAnsi="Arial" w:cs="Arial"/>
          <w:b/>
          <w:bCs/>
          <w:color w:val="000000"/>
          <w:sz w:val="22"/>
          <w:szCs w:val="22"/>
        </w:rPr>
        <w:t>octu</w:t>
      </w:r>
      <w:r w:rsidRPr="00284793">
        <w:rPr>
          <w:rFonts w:ascii="Arial" w:hAnsi="Arial" w:cs="Arial"/>
          <w:b/>
          <w:bCs/>
          <w:color w:val="000000"/>
          <w:sz w:val="22"/>
          <w:szCs w:val="22"/>
        </w:rPr>
        <w:t>bre de 2025</w:t>
      </w:r>
      <w:r w:rsidRPr="00284793">
        <w:rPr>
          <w:rFonts w:ascii="Arial" w:hAnsi="Arial" w:cs="Arial"/>
          <w:color w:val="000000"/>
          <w:sz w:val="22"/>
          <w:szCs w:val="22"/>
        </w:rPr>
        <w:t xml:space="preserve"> — </w:t>
      </w:r>
      <w:r w:rsidRPr="00284793">
        <w:rPr>
          <w:rFonts w:ascii="Arial" w:hAnsi="Arial" w:cs="Arial"/>
          <w:b/>
          <w:bCs/>
          <w:color w:val="000000"/>
          <w:sz w:val="22"/>
          <w:szCs w:val="22"/>
        </w:rPr>
        <w:t xml:space="preserve">ITEM </w:t>
      </w:r>
      <w:r w:rsidR="00284793" w:rsidRPr="00284793">
        <w:rPr>
          <w:rFonts w:ascii="Arial" w:hAnsi="Arial" w:cs="Arial"/>
          <w:b/>
          <w:bCs/>
          <w:color w:val="000000"/>
          <w:sz w:val="22"/>
          <w:szCs w:val="22"/>
        </w:rPr>
        <w:t>2</w:t>
      </w:r>
      <w:r w:rsidRPr="00284793">
        <w:rPr>
          <w:rFonts w:ascii="Arial" w:hAnsi="Arial" w:cs="Arial"/>
          <w:color w:val="000000"/>
          <w:sz w:val="22"/>
          <w:szCs w:val="22"/>
        </w:rPr>
        <w:t xml:space="preserve">, se </w:t>
      </w:r>
      <w:proofErr w:type="spellStart"/>
      <w:r w:rsidRPr="00284793">
        <w:rPr>
          <w:rFonts w:ascii="Arial" w:hAnsi="Arial" w:cs="Arial"/>
          <w:color w:val="000000"/>
          <w:sz w:val="22"/>
          <w:szCs w:val="22"/>
        </w:rPr>
        <w:t>IegaIizó</w:t>
      </w:r>
      <w:proofErr w:type="spellEnd"/>
      <w:r w:rsidRPr="00284793">
        <w:rPr>
          <w:rFonts w:ascii="Arial" w:hAnsi="Arial" w:cs="Arial"/>
          <w:color w:val="000000"/>
          <w:sz w:val="22"/>
          <w:szCs w:val="22"/>
        </w:rPr>
        <w:t xml:space="preserve"> (aron) la(s) incapacidad(es) médica(s) No.</w:t>
      </w:r>
      <w:r w:rsidR="00284793" w:rsidRPr="00284793">
        <w:rPr>
          <w:rFonts w:ascii="Arial" w:hAnsi="Arial" w:cs="Arial"/>
          <w:b/>
          <w:bCs/>
          <w:color w:val="000000"/>
          <w:sz w:val="22"/>
          <w:szCs w:val="22"/>
        </w:rPr>
        <w:t>282858</w:t>
      </w:r>
      <w:r w:rsidRPr="00284793">
        <w:rPr>
          <w:rFonts w:ascii="Arial" w:hAnsi="Arial" w:cs="Arial"/>
          <w:b/>
          <w:bCs/>
          <w:color w:val="000000"/>
          <w:sz w:val="22"/>
          <w:szCs w:val="22"/>
        </w:rPr>
        <w:t>,</w:t>
      </w:r>
      <w:r w:rsidRPr="00284793">
        <w:rPr>
          <w:rFonts w:ascii="Arial" w:hAnsi="Arial" w:cs="Arial"/>
          <w:color w:val="000000"/>
          <w:sz w:val="22"/>
          <w:szCs w:val="22"/>
        </w:rPr>
        <w:t xml:space="preserve"> concedida(s) a </w:t>
      </w:r>
      <w:proofErr w:type="spellStart"/>
      <w:r w:rsidRPr="00284793">
        <w:rPr>
          <w:rFonts w:ascii="Arial" w:hAnsi="Arial" w:cs="Arial"/>
          <w:color w:val="000000"/>
          <w:sz w:val="22"/>
          <w:szCs w:val="22"/>
        </w:rPr>
        <w:t>eI</w:t>
      </w:r>
      <w:proofErr w:type="spellEnd"/>
      <w:r w:rsidRPr="00284793">
        <w:rPr>
          <w:rFonts w:ascii="Arial" w:hAnsi="Arial" w:cs="Arial"/>
          <w:color w:val="000000"/>
          <w:sz w:val="22"/>
          <w:szCs w:val="22"/>
        </w:rPr>
        <w:t xml:space="preserve"> (la) señor(a) </w:t>
      </w:r>
      <w:r w:rsidR="00956F95" w:rsidRPr="00284793">
        <w:rPr>
          <w:rFonts w:ascii="Arial" w:hAnsi="Arial" w:cs="Arial"/>
          <w:b/>
          <w:bCs/>
          <w:color w:val="000000"/>
          <w:sz w:val="22"/>
          <w:szCs w:val="22"/>
        </w:rPr>
        <w:t>BLANCA ARGENTINA TRIANA LEON</w:t>
      </w:r>
      <w:r w:rsidR="00956F95" w:rsidRPr="00284793">
        <w:rPr>
          <w:rFonts w:ascii="Arial" w:hAnsi="Arial" w:cs="Arial"/>
          <w:noProof/>
          <w:sz w:val="22"/>
          <w:szCs w:val="22"/>
        </w:rPr>
        <w:t>, identificado con la Cédula de Ciudadanía No.</w:t>
      </w:r>
      <w:r w:rsidR="00956F95" w:rsidRPr="00284793">
        <w:rPr>
          <w:rFonts w:ascii="Arial" w:hAnsi="Arial" w:cs="Arial"/>
          <w:b/>
          <w:bCs/>
          <w:noProof/>
          <w:sz w:val="22"/>
          <w:szCs w:val="22"/>
        </w:rPr>
        <w:t xml:space="preserve"> 21082036</w:t>
      </w:r>
      <w:r w:rsidRPr="00284793">
        <w:rPr>
          <w:rFonts w:ascii="Arial" w:hAnsi="Arial" w:cs="Arial"/>
          <w:color w:val="000000"/>
          <w:sz w:val="22"/>
          <w:szCs w:val="22"/>
        </w:rPr>
        <w:t xml:space="preserve">, por el término comprendido entre el día </w:t>
      </w:r>
      <w:r w:rsidR="00284793" w:rsidRPr="00284793">
        <w:rPr>
          <w:rFonts w:ascii="Arial" w:hAnsi="Arial" w:cs="Arial"/>
          <w:b/>
          <w:bCs/>
          <w:color w:val="000000"/>
          <w:sz w:val="22"/>
          <w:szCs w:val="22"/>
        </w:rPr>
        <w:t>25</w:t>
      </w:r>
      <w:r w:rsidRPr="00284793">
        <w:rPr>
          <w:rFonts w:ascii="Arial" w:hAnsi="Arial" w:cs="Arial"/>
          <w:b/>
          <w:bCs/>
          <w:color w:val="000000"/>
          <w:sz w:val="22"/>
          <w:szCs w:val="22"/>
        </w:rPr>
        <w:t xml:space="preserve"> de </w:t>
      </w:r>
      <w:r w:rsidR="00284793" w:rsidRPr="00284793">
        <w:rPr>
          <w:rFonts w:ascii="Arial" w:hAnsi="Arial" w:cs="Arial"/>
          <w:b/>
          <w:bCs/>
          <w:color w:val="000000"/>
          <w:sz w:val="22"/>
          <w:szCs w:val="22"/>
        </w:rPr>
        <w:t>octubre</w:t>
      </w:r>
      <w:r w:rsidRPr="00284793">
        <w:rPr>
          <w:rFonts w:ascii="Arial" w:hAnsi="Arial" w:cs="Arial"/>
          <w:b/>
          <w:bCs/>
          <w:color w:val="000000"/>
          <w:sz w:val="22"/>
          <w:szCs w:val="22"/>
        </w:rPr>
        <w:t xml:space="preserve"> de 2025 al 2</w:t>
      </w:r>
      <w:r w:rsidR="00284793" w:rsidRPr="00284793">
        <w:rPr>
          <w:rFonts w:ascii="Arial" w:hAnsi="Arial" w:cs="Arial"/>
          <w:b/>
          <w:bCs/>
          <w:color w:val="000000"/>
          <w:sz w:val="22"/>
          <w:szCs w:val="22"/>
        </w:rPr>
        <w:t>3</w:t>
      </w:r>
      <w:r w:rsidRPr="00284793">
        <w:rPr>
          <w:rFonts w:ascii="Arial" w:hAnsi="Arial" w:cs="Arial"/>
          <w:b/>
          <w:bCs/>
          <w:color w:val="000000"/>
          <w:sz w:val="22"/>
          <w:szCs w:val="22"/>
        </w:rPr>
        <w:t xml:space="preserve"> de </w:t>
      </w:r>
      <w:r w:rsidR="00284793" w:rsidRPr="00284793">
        <w:rPr>
          <w:rFonts w:ascii="Arial" w:hAnsi="Arial" w:cs="Arial"/>
          <w:b/>
          <w:bCs/>
          <w:color w:val="000000"/>
          <w:sz w:val="22"/>
          <w:szCs w:val="22"/>
        </w:rPr>
        <w:t>nov</w:t>
      </w:r>
      <w:r w:rsidRPr="00284793">
        <w:rPr>
          <w:rFonts w:ascii="Arial" w:hAnsi="Arial" w:cs="Arial"/>
          <w:b/>
          <w:bCs/>
          <w:color w:val="000000"/>
          <w:sz w:val="22"/>
          <w:szCs w:val="22"/>
        </w:rPr>
        <w:t>iembre de 2025</w:t>
      </w:r>
      <w:r w:rsidRPr="00284793">
        <w:rPr>
          <w:rFonts w:ascii="Arial" w:hAnsi="Arial" w:cs="Arial"/>
          <w:color w:val="000000"/>
          <w:sz w:val="22"/>
          <w:szCs w:val="22"/>
        </w:rPr>
        <w:t>.</w:t>
      </w:r>
    </w:p>
    <w:p w14:paraId="7E26CF4B" w14:textId="77777777" w:rsidR="00C83ABF" w:rsidRDefault="00C83ABF" w:rsidP="005221EE">
      <w:pPr>
        <w:widowControl w:val="0"/>
        <w:autoSpaceDE w:val="0"/>
        <w:autoSpaceDN w:val="0"/>
        <w:spacing w:before="118"/>
        <w:ind w:left="-567" w:right="-799"/>
        <w:contextualSpacing/>
        <w:jc w:val="both"/>
        <w:rPr>
          <w:rFonts w:ascii="Arial" w:eastAsia="Arial MT" w:hAnsi="Arial" w:cs="Arial"/>
          <w:sz w:val="22"/>
          <w:szCs w:val="22"/>
          <w:lang w:eastAsia="en-US"/>
        </w:rPr>
      </w:pPr>
    </w:p>
    <w:p w14:paraId="760023A8" w14:textId="715C549C" w:rsidR="005221EE" w:rsidRPr="005221EE" w:rsidRDefault="00BB6A02" w:rsidP="005221EE">
      <w:pPr>
        <w:widowControl w:val="0"/>
        <w:autoSpaceDE w:val="0"/>
        <w:autoSpaceDN w:val="0"/>
        <w:spacing w:before="118"/>
        <w:ind w:left="-567" w:right="-799"/>
        <w:contextualSpacing/>
        <w:jc w:val="both"/>
        <w:rPr>
          <w:rFonts w:ascii="Arial" w:hAnsi="Arial" w:cs="Arial"/>
          <w:color w:val="000000"/>
          <w:sz w:val="22"/>
          <w:szCs w:val="22"/>
        </w:rPr>
      </w:pPr>
      <w:r w:rsidRPr="00950610">
        <w:rPr>
          <w:rFonts w:ascii="Arial" w:eastAsia="Arial MT" w:hAnsi="Arial" w:cs="Arial"/>
          <w:sz w:val="22"/>
          <w:szCs w:val="22"/>
          <w:lang w:eastAsia="en-US"/>
        </w:rPr>
        <w:t xml:space="preserve">Que mediante resolución No. </w:t>
      </w:r>
      <w:r w:rsidR="005221EE" w:rsidRPr="005221EE">
        <w:rPr>
          <w:rFonts w:ascii="Arial" w:eastAsia="Arial MT" w:hAnsi="Arial" w:cs="Arial"/>
          <w:b/>
          <w:bCs/>
          <w:sz w:val="22"/>
          <w:szCs w:val="22"/>
          <w:lang w:eastAsia="en-US"/>
        </w:rPr>
        <w:t xml:space="preserve">CUNDIPENRES2025-0000394 </w:t>
      </w:r>
      <w:r w:rsidRPr="00950610">
        <w:rPr>
          <w:rFonts w:ascii="Arial" w:eastAsia="Arial MT" w:hAnsi="Arial" w:cs="Arial"/>
          <w:b/>
          <w:bCs/>
          <w:sz w:val="22"/>
          <w:szCs w:val="22"/>
          <w:lang w:eastAsia="en-US"/>
        </w:rPr>
        <w:t xml:space="preserve">del </w:t>
      </w:r>
      <w:r w:rsidR="005221EE">
        <w:rPr>
          <w:rFonts w:ascii="Arial" w:eastAsia="Arial MT" w:hAnsi="Arial" w:cs="Arial"/>
          <w:b/>
          <w:bCs/>
          <w:sz w:val="22"/>
          <w:szCs w:val="22"/>
          <w:lang w:eastAsia="en-US"/>
        </w:rPr>
        <w:t>24</w:t>
      </w:r>
      <w:r w:rsidRPr="00950610">
        <w:rPr>
          <w:rFonts w:ascii="Arial" w:eastAsia="Arial MT" w:hAnsi="Arial" w:cs="Arial"/>
          <w:b/>
          <w:bCs/>
          <w:sz w:val="22"/>
          <w:szCs w:val="22"/>
          <w:lang w:eastAsia="en-US"/>
        </w:rPr>
        <w:t xml:space="preserve"> de octubre de 2025</w:t>
      </w:r>
      <w:r w:rsidRPr="00950610">
        <w:rPr>
          <w:rFonts w:ascii="Arial" w:eastAsia="Arial MT" w:hAnsi="Arial" w:cs="Arial"/>
          <w:sz w:val="22"/>
          <w:szCs w:val="22"/>
          <w:lang w:eastAsia="en-US"/>
        </w:rPr>
        <w:t xml:space="preserve">, se resolvió RECONOCER Y PAGAR a </w:t>
      </w:r>
      <w:r w:rsidR="005221EE" w:rsidRPr="00FC66E7">
        <w:rPr>
          <w:rFonts w:ascii="Arial" w:hAnsi="Arial" w:cs="Arial"/>
          <w:b/>
          <w:bCs/>
          <w:color w:val="000000"/>
          <w:sz w:val="22"/>
          <w:szCs w:val="22"/>
        </w:rPr>
        <w:t>BLANCA ARGENTINA TRIANA LEON</w:t>
      </w:r>
      <w:r w:rsidR="005221EE" w:rsidRPr="00950610">
        <w:rPr>
          <w:rFonts w:ascii="Arial" w:hAnsi="Arial" w:cs="Arial"/>
          <w:noProof/>
          <w:sz w:val="22"/>
          <w:szCs w:val="22"/>
        </w:rPr>
        <w:t>, identificado con la Cédula de Ciudadanía No.</w:t>
      </w:r>
      <w:r w:rsidR="005221EE" w:rsidRPr="00950610">
        <w:rPr>
          <w:rFonts w:ascii="Arial" w:hAnsi="Arial" w:cs="Arial"/>
          <w:b/>
          <w:bCs/>
          <w:noProof/>
          <w:sz w:val="22"/>
          <w:szCs w:val="22"/>
        </w:rPr>
        <w:t xml:space="preserve"> </w:t>
      </w:r>
      <w:r w:rsidR="005221EE" w:rsidRPr="00FC66E7">
        <w:rPr>
          <w:rFonts w:ascii="Arial" w:hAnsi="Arial" w:cs="Arial"/>
          <w:b/>
          <w:bCs/>
          <w:noProof/>
          <w:sz w:val="22"/>
          <w:szCs w:val="22"/>
        </w:rPr>
        <w:t>21082036</w:t>
      </w:r>
      <w:r w:rsidRPr="00950610">
        <w:rPr>
          <w:rFonts w:ascii="Arial" w:hAnsi="Arial" w:cs="Arial"/>
          <w:b/>
          <w:bCs/>
          <w:color w:val="000000"/>
          <w:sz w:val="22"/>
          <w:szCs w:val="22"/>
        </w:rPr>
        <w:t xml:space="preserve">, </w:t>
      </w:r>
      <w:r w:rsidR="005221EE" w:rsidRPr="005221EE">
        <w:rPr>
          <w:rFonts w:ascii="Arial" w:hAnsi="Arial" w:cs="Arial"/>
          <w:color w:val="000000"/>
          <w:sz w:val="22"/>
          <w:szCs w:val="22"/>
        </w:rPr>
        <w:t xml:space="preserve">una Pensión de Invalidez, por valor mensual de </w:t>
      </w:r>
      <w:r w:rsidR="005221EE" w:rsidRPr="005221EE">
        <w:rPr>
          <w:rFonts w:ascii="Arial" w:hAnsi="Arial" w:cs="Arial"/>
          <w:b/>
          <w:bCs/>
          <w:color w:val="000000"/>
          <w:sz w:val="22"/>
          <w:szCs w:val="22"/>
        </w:rPr>
        <w:t>CINCO MILLONES TRESCIENTOS TREINTA Y CUATRO MIL OCHOCIENTOS VEINTINUEVE ($5.334.829) PESOS</w:t>
      </w:r>
    </w:p>
    <w:p w14:paraId="7E64EA73" w14:textId="77777777" w:rsidR="005221EE" w:rsidRPr="005221EE" w:rsidRDefault="005221EE" w:rsidP="005221EE">
      <w:pPr>
        <w:widowControl w:val="0"/>
        <w:autoSpaceDE w:val="0"/>
        <w:autoSpaceDN w:val="0"/>
        <w:spacing w:before="118"/>
        <w:ind w:left="-567" w:right="-799"/>
        <w:contextualSpacing/>
        <w:jc w:val="both"/>
        <w:rPr>
          <w:rFonts w:ascii="Arial" w:hAnsi="Arial" w:cs="Arial"/>
          <w:color w:val="000000"/>
          <w:sz w:val="22"/>
          <w:szCs w:val="22"/>
        </w:rPr>
      </w:pPr>
      <w:r w:rsidRPr="005221EE">
        <w:rPr>
          <w:rFonts w:ascii="Arial" w:hAnsi="Arial" w:cs="Arial"/>
          <w:b/>
          <w:bCs/>
          <w:color w:val="000000"/>
          <w:sz w:val="22"/>
          <w:szCs w:val="22"/>
        </w:rPr>
        <w:t>M/CTE</w:t>
      </w:r>
      <w:r w:rsidRPr="005221EE">
        <w:rPr>
          <w:rFonts w:ascii="Arial" w:hAnsi="Arial" w:cs="Arial"/>
          <w:color w:val="000000"/>
          <w:sz w:val="22"/>
          <w:szCs w:val="22"/>
        </w:rPr>
        <w:t>, a la fecha de status, como docente de vinculación NACIONAL, con fuente de recursos Sistema</w:t>
      </w:r>
    </w:p>
    <w:p w14:paraId="2832DC80" w14:textId="008338E4" w:rsidR="00BB6A02" w:rsidRPr="00950610" w:rsidRDefault="005221EE" w:rsidP="005221EE">
      <w:pPr>
        <w:widowControl w:val="0"/>
        <w:autoSpaceDE w:val="0"/>
        <w:autoSpaceDN w:val="0"/>
        <w:spacing w:before="118"/>
        <w:ind w:left="-567" w:right="-799"/>
        <w:contextualSpacing/>
        <w:jc w:val="both"/>
        <w:rPr>
          <w:rFonts w:ascii="Arial" w:hAnsi="Arial" w:cs="Arial"/>
          <w:color w:val="000000"/>
          <w:sz w:val="22"/>
          <w:szCs w:val="22"/>
        </w:rPr>
      </w:pPr>
      <w:r w:rsidRPr="005221EE">
        <w:rPr>
          <w:rFonts w:ascii="Arial" w:hAnsi="Arial" w:cs="Arial"/>
          <w:color w:val="000000"/>
          <w:sz w:val="22"/>
          <w:szCs w:val="22"/>
        </w:rPr>
        <w:t>General de Participación (SGP), efectiva a partir del retiro definitivo del servicio</w:t>
      </w:r>
      <w:r w:rsidR="00BB6A02" w:rsidRPr="00950610">
        <w:rPr>
          <w:rFonts w:ascii="Arial" w:hAnsi="Arial" w:cs="Arial"/>
          <w:color w:val="000000"/>
          <w:sz w:val="22"/>
          <w:szCs w:val="22"/>
        </w:rPr>
        <w:t>.</w:t>
      </w:r>
    </w:p>
    <w:p w14:paraId="6CE7BD6E" w14:textId="37E135F7" w:rsidR="00BB6A02" w:rsidRPr="00950610" w:rsidRDefault="00BB6A02" w:rsidP="00BB6A02">
      <w:pPr>
        <w:widowControl w:val="0"/>
        <w:autoSpaceDE w:val="0"/>
        <w:autoSpaceDN w:val="0"/>
        <w:spacing w:before="117"/>
        <w:ind w:left="-567" w:right="-799"/>
        <w:jc w:val="both"/>
        <w:rPr>
          <w:rFonts w:ascii="Arial" w:eastAsia="Arial MT" w:hAnsi="Arial" w:cs="Arial"/>
          <w:b/>
          <w:bCs/>
          <w:sz w:val="22"/>
          <w:szCs w:val="22"/>
          <w:lang w:eastAsia="en-US"/>
        </w:rPr>
      </w:pPr>
      <w:proofErr w:type="gramStart"/>
      <w:r w:rsidRPr="00950610">
        <w:rPr>
          <w:rFonts w:ascii="Arial" w:eastAsia="Arial MT" w:hAnsi="Arial" w:cs="Arial"/>
          <w:sz w:val="22"/>
          <w:szCs w:val="22"/>
          <w:lang w:eastAsia="en-US"/>
        </w:rPr>
        <w:t>Que</w:t>
      </w:r>
      <w:proofErr w:type="gramEnd"/>
      <w:r w:rsidRPr="00950610">
        <w:rPr>
          <w:rFonts w:ascii="Arial" w:eastAsia="Arial MT" w:hAnsi="Arial" w:cs="Arial"/>
          <w:sz w:val="22"/>
          <w:szCs w:val="22"/>
          <w:lang w:eastAsia="en-US"/>
        </w:rPr>
        <w:t xml:space="preserve"> de acuerdo con el certificado médico expedido por la entidad prestadora del servicio médico asistencial, con fecha de dictamen del </w:t>
      </w:r>
      <w:r w:rsidR="00646A32">
        <w:rPr>
          <w:rFonts w:ascii="Arial" w:eastAsia="Arial MT" w:hAnsi="Arial" w:cs="Arial"/>
          <w:b/>
          <w:bCs/>
          <w:sz w:val="22"/>
          <w:szCs w:val="22"/>
          <w:lang w:eastAsia="en-US"/>
        </w:rPr>
        <w:t>29</w:t>
      </w:r>
      <w:r w:rsidRPr="00950610">
        <w:rPr>
          <w:rFonts w:ascii="Arial" w:eastAsia="Arial MT" w:hAnsi="Arial" w:cs="Arial"/>
          <w:b/>
          <w:bCs/>
          <w:sz w:val="22"/>
          <w:szCs w:val="22"/>
          <w:lang w:eastAsia="en-US"/>
        </w:rPr>
        <w:t xml:space="preserve"> de </w:t>
      </w:r>
      <w:r w:rsidR="00646A32">
        <w:rPr>
          <w:rFonts w:ascii="Arial" w:eastAsia="Arial MT" w:hAnsi="Arial" w:cs="Arial"/>
          <w:b/>
          <w:bCs/>
          <w:sz w:val="22"/>
          <w:szCs w:val="22"/>
          <w:lang w:eastAsia="en-US"/>
        </w:rPr>
        <w:t>noviembre</w:t>
      </w:r>
      <w:r w:rsidRPr="00950610">
        <w:rPr>
          <w:rFonts w:ascii="Arial" w:eastAsia="Arial MT" w:hAnsi="Arial" w:cs="Arial"/>
          <w:b/>
          <w:bCs/>
          <w:sz w:val="22"/>
          <w:szCs w:val="22"/>
          <w:lang w:eastAsia="en-US"/>
        </w:rPr>
        <w:t xml:space="preserve"> de 2024</w:t>
      </w:r>
      <w:r w:rsidRPr="00950610">
        <w:rPr>
          <w:rFonts w:ascii="Arial" w:eastAsia="Arial MT" w:hAnsi="Arial" w:cs="Arial"/>
          <w:sz w:val="22"/>
          <w:szCs w:val="22"/>
          <w:lang w:eastAsia="en-US"/>
        </w:rPr>
        <w:t xml:space="preserve">, el porcentaje de pérdida de la capacidad laboral es del </w:t>
      </w:r>
      <w:r w:rsidR="00646A32">
        <w:rPr>
          <w:rFonts w:ascii="Arial" w:eastAsia="Arial MT" w:hAnsi="Arial" w:cs="Arial"/>
          <w:b/>
          <w:bCs/>
          <w:sz w:val="22"/>
          <w:szCs w:val="22"/>
          <w:lang w:eastAsia="en-US"/>
        </w:rPr>
        <w:t>83</w:t>
      </w:r>
      <w:r w:rsidRPr="00950610">
        <w:rPr>
          <w:rFonts w:ascii="Arial" w:eastAsia="Arial MT" w:hAnsi="Arial" w:cs="Arial"/>
          <w:b/>
          <w:bCs/>
          <w:sz w:val="22"/>
          <w:szCs w:val="22"/>
          <w:lang w:eastAsia="en-US"/>
        </w:rPr>
        <w:t>%.</w:t>
      </w:r>
    </w:p>
    <w:p w14:paraId="29E885B4" w14:textId="43227BFA" w:rsidR="00C04D4F" w:rsidRPr="00950610" w:rsidRDefault="00C0106E" w:rsidP="00C04D4F">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sz w:val="22"/>
          <w:szCs w:val="22"/>
          <w:lang w:eastAsia="en-US"/>
        </w:rPr>
        <w:t xml:space="preserve">Que </w:t>
      </w:r>
      <w:r w:rsidR="00FE246C" w:rsidRPr="00950610">
        <w:rPr>
          <w:rFonts w:ascii="Arial" w:eastAsia="Arial MT" w:hAnsi="Arial" w:cs="Arial"/>
          <w:sz w:val="22"/>
          <w:szCs w:val="22"/>
          <w:lang w:eastAsia="en-US"/>
        </w:rPr>
        <w:t xml:space="preserve">conforme a lo anterior citado </w:t>
      </w:r>
      <w:r w:rsidRPr="00950610">
        <w:rPr>
          <w:rFonts w:ascii="Arial" w:eastAsia="Arial MT" w:hAnsi="Arial" w:cs="Arial"/>
          <w:sz w:val="22"/>
          <w:szCs w:val="22"/>
          <w:lang w:eastAsia="en-US"/>
        </w:rPr>
        <w:t xml:space="preserve">se hace necesario </w:t>
      </w:r>
      <w:r w:rsidRPr="00950610">
        <w:rPr>
          <w:rFonts w:ascii="Arial" w:eastAsia="Arial MT" w:hAnsi="Arial" w:cs="Arial"/>
          <w:b/>
          <w:bCs/>
          <w:sz w:val="22"/>
          <w:szCs w:val="22"/>
          <w:lang w:eastAsia="en-US"/>
        </w:rPr>
        <w:t>RETIRAR DEL SERVICIO ACTIVO</w:t>
      </w:r>
      <w:r w:rsidRPr="00950610">
        <w:rPr>
          <w:rFonts w:ascii="Arial" w:eastAsia="Arial MT" w:hAnsi="Arial" w:cs="Arial"/>
          <w:sz w:val="22"/>
          <w:szCs w:val="22"/>
          <w:lang w:eastAsia="en-US"/>
        </w:rPr>
        <w:t xml:space="preserve"> por pérdida de capacidad laboral, a </w:t>
      </w:r>
      <w:proofErr w:type="spellStart"/>
      <w:r w:rsidRPr="00950610">
        <w:rPr>
          <w:rFonts w:ascii="Arial" w:eastAsia="Arial MT" w:hAnsi="Arial" w:cs="Arial"/>
          <w:sz w:val="22"/>
          <w:szCs w:val="22"/>
          <w:lang w:eastAsia="en-US"/>
        </w:rPr>
        <w:t>el</w:t>
      </w:r>
      <w:proofErr w:type="spellEnd"/>
      <w:r w:rsidRPr="00950610">
        <w:rPr>
          <w:rFonts w:ascii="Arial" w:eastAsia="Arial MT" w:hAnsi="Arial" w:cs="Arial"/>
          <w:sz w:val="22"/>
          <w:szCs w:val="22"/>
          <w:lang w:eastAsia="en-US"/>
        </w:rPr>
        <w:t xml:space="preserve"> (la) señor(a) </w:t>
      </w:r>
      <w:bookmarkStart w:id="0" w:name="_Hlk171608125"/>
      <w:r w:rsidR="00956F95" w:rsidRPr="00FC66E7">
        <w:rPr>
          <w:rFonts w:ascii="Arial" w:hAnsi="Arial" w:cs="Arial"/>
          <w:b/>
          <w:bCs/>
          <w:color w:val="000000"/>
          <w:sz w:val="22"/>
          <w:szCs w:val="22"/>
        </w:rPr>
        <w:t>BLANCA ARGENTINA TRIANA LEON</w:t>
      </w:r>
      <w:r w:rsidR="00956F95" w:rsidRPr="00950610">
        <w:rPr>
          <w:rFonts w:ascii="Arial" w:hAnsi="Arial" w:cs="Arial"/>
          <w:noProof/>
          <w:sz w:val="22"/>
          <w:szCs w:val="22"/>
        </w:rPr>
        <w:t>, identificado con la Cédula de Ciudadanía No.</w:t>
      </w:r>
      <w:r w:rsidR="00956F95" w:rsidRPr="00950610">
        <w:rPr>
          <w:rFonts w:ascii="Arial" w:hAnsi="Arial" w:cs="Arial"/>
          <w:b/>
          <w:bCs/>
          <w:noProof/>
          <w:sz w:val="22"/>
          <w:szCs w:val="22"/>
        </w:rPr>
        <w:t xml:space="preserve"> </w:t>
      </w:r>
      <w:r w:rsidR="00956F95" w:rsidRPr="00FC66E7">
        <w:rPr>
          <w:rFonts w:ascii="Arial" w:hAnsi="Arial" w:cs="Arial"/>
          <w:b/>
          <w:bCs/>
          <w:noProof/>
          <w:sz w:val="22"/>
          <w:szCs w:val="22"/>
        </w:rPr>
        <w:t>21082036</w:t>
      </w:r>
      <w:r w:rsidR="00C04D4F" w:rsidRPr="00950610">
        <w:rPr>
          <w:rFonts w:ascii="Arial" w:eastAsia="Arial MT" w:hAnsi="Arial" w:cs="Arial"/>
          <w:b/>
          <w:bCs/>
          <w:sz w:val="22"/>
          <w:szCs w:val="22"/>
          <w:lang w:eastAsia="en-US"/>
        </w:rPr>
        <w:t>,</w:t>
      </w:r>
      <w:r w:rsidR="00C04D4F" w:rsidRPr="00950610">
        <w:rPr>
          <w:rFonts w:ascii="Arial" w:eastAsia="Arial MT" w:hAnsi="Arial" w:cs="Arial"/>
          <w:sz w:val="22"/>
          <w:szCs w:val="22"/>
          <w:lang w:eastAsia="en-US"/>
        </w:rPr>
        <w:t xml:space="preserve"> actualmente en el cargo de </w:t>
      </w:r>
      <w:r w:rsidR="00C04D4F" w:rsidRPr="00950610">
        <w:rPr>
          <w:rFonts w:ascii="Arial" w:eastAsia="Arial MT" w:hAnsi="Arial" w:cs="Arial"/>
          <w:b/>
          <w:bCs/>
          <w:sz w:val="22"/>
          <w:szCs w:val="22"/>
          <w:lang w:eastAsia="en-US"/>
        </w:rPr>
        <w:t>DOCENTE DE AULA</w:t>
      </w:r>
      <w:r w:rsidR="00C04D4F" w:rsidRPr="00950610">
        <w:rPr>
          <w:rFonts w:ascii="Arial" w:eastAsia="Arial MT" w:hAnsi="Arial" w:cs="Arial"/>
          <w:sz w:val="22"/>
          <w:szCs w:val="22"/>
          <w:lang w:eastAsia="en-US"/>
        </w:rPr>
        <w:t xml:space="preserve"> área/nivel de </w:t>
      </w:r>
      <w:r w:rsidR="00C04D4F" w:rsidRPr="00950610">
        <w:rPr>
          <w:rFonts w:ascii="Arial" w:hAnsi="Arial" w:cs="Arial"/>
          <w:b/>
          <w:bCs/>
          <w:color w:val="000000"/>
          <w:sz w:val="22"/>
          <w:szCs w:val="22"/>
        </w:rPr>
        <w:t xml:space="preserve">PRIMARIA, </w:t>
      </w:r>
      <w:r w:rsidR="00C04D4F" w:rsidRPr="00950610">
        <w:rPr>
          <w:rFonts w:ascii="Arial" w:hAnsi="Arial" w:cs="Arial"/>
          <w:color w:val="000000"/>
          <w:sz w:val="22"/>
          <w:szCs w:val="22"/>
        </w:rPr>
        <w:t>actualmente asignado(a) a la</w:t>
      </w:r>
      <w:r w:rsidR="00C04D4F" w:rsidRPr="00950610">
        <w:rPr>
          <w:rFonts w:ascii="Arial" w:hAnsi="Arial" w:cs="Arial"/>
          <w:b/>
          <w:bCs/>
          <w:color w:val="000000"/>
          <w:sz w:val="22"/>
          <w:szCs w:val="22"/>
        </w:rPr>
        <w:t xml:space="preserve"> </w:t>
      </w:r>
      <w:r w:rsidR="00956F95" w:rsidRPr="008103E4">
        <w:rPr>
          <w:rFonts w:ascii="Arial" w:hAnsi="Arial" w:cs="Arial"/>
          <w:b/>
          <w:bCs/>
          <w:color w:val="000000"/>
          <w:sz w:val="22"/>
          <w:szCs w:val="22"/>
        </w:rPr>
        <w:t>INSTITUCIÓN EDUCATIVA DEPARTAMENTAL MANUEL MURILLO TORO</w:t>
      </w:r>
      <w:r w:rsidR="00956F95" w:rsidRPr="00950610">
        <w:rPr>
          <w:rFonts w:ascii="Arial" w:hAnsi="Arial" w:cs="Arial"/>
          <w:color w:val="000000"/>
          <w:sz w:val="22"/>
          <w:szCs w:val="22"/>
        </w:rPr>
        <w:t xml:space="preserve">, sede </w:t>
      </w:r>
      <w:r w:rsidR="00956F95" w:rsidRPr="008103E4">
        <w:rPr>
          <w:rFonts w:ascii="Arial" w:hAnsi="Arial" w:cs="Arial"/>
          <w:b/>
          <w:bCs/>
          <w:color w:val="000000"/>
          <w:sz w:val="22"/>
          <w:szCs w:val="22"/>
        </w:rPr>
        <w:t>CONCENTRACIÓN URBANA MANUEL MURILLO</w:t>
      </w:r>
      <w:r w:rsidR="00956F95" w:rsidRPr="00950610">
        <w:rPr>
          <w:rFonts w:ascii="Arial" w:hAnsi="Arial" w:cs="Arial"/>
          <w:color w:val="000000"/>
          <w:sz w:val="22"/>
          <w:szCs w:val="22"/>
        </w:rPr>
        <w:t xml:space="preserve">, del municipio de </w:t>
      </w:r>
      <w:r w:rsidR="00956F95">
        <w:rPr>
          <w:rFonts w:ascii="Arial" w:hAnsi="Arial" w:cs="Arial"/>
          <w:b/>
          <w:bCs/>
          <w:color w:val="000000"/>
          <w:sz w:val="22"/>
          <w:szCs w:val="22"/>
        </w:rPr>
        <w:t>UTICA</w:t>
      </w:r>
      <w:r w:rsidR="00C04D4F" w:rsidRPr="00950610">
        <w:rPr>
          <w:rFonts w:ascii="Arial" w:eastAsia="Arial MT" w:hAnsi="Arial" w:cs="Arial"/>
          <w:sz w:val="22"/>
          <w:szCs w:val="22"/>
          <w:lang w:eastAsia="en-US"/>
        </w:rPr>
        <w:t xml:space="preserve"> (Cundinamarca), a partir del </w:t>
      </w:r>
      <w:r w:rsidR="00C04D4F" w:rsidRPr="00C83ABF">
        <w:rPr>
          <w:rFonts w:ascii="Arial" w:eastAsia="Arial MT" w:hAnsi="Arial" w:cs="Arial"/>
          <w:b/>
          <w:bCs/>
          <w:sz w:val="22"/>
          <w:szCs w:val="22"/>
          <w:u w:val="single"/>
          <w:lang w:eastAsia="en-US"/>
        </w:rPr>
        <w:t>24 de noviembre 2025</w:t>
      </w:r>
      <w:r w:rsidR="00C04D4F" w:rsidRPr="00950610">
        <w:rPr>
          <w:rFonts w:ascii="Arial" w:eastAsia="Arial MT" w:hAnsi="Arial" w:cs="Arial"/>
          <w:sz w:val="22"/>
          <w:szCs w:val="22"/>
          <w:lang w:eastAsia="en-US"/>
        </w:rPr>
        <w:t xml:space="preserve">, en aras de dar cumplimiento y trámite correspondiente a la Resolución </w:t>
      </w:r>
      <w:r w:rsidR="00956F95" w:rsidRPr="005221EE">
        <w:rPr>
          <w:rFonts w:ascii="Arial" w:eastAsia="Arial MT" w:hAnsi="Arial" w:cs="Arial"/>
          <w:b/>
          <w:bCs/>
          <w:sz w:val="22"/>
          <w:szCs w:val="22"/>
          <w:lang w:eastAsia="en-US"/>
        </w:rPr>
        <w:t xml:space="preserve">CUNDIPENRES2025-0000394 </w:t>
      </w:r>
      <w:r w:rsidR="00956F95" w:rsidRPr="00950610">
        <w:rPr>
          <w:rFonts w:ascii="Arial" w:eastAsia="Arial MT" w:hAnsi="Arial" w:cs="Arial"/>
          <w:b/>
          <w:bCs/>
          <w:sz w:val="22"/>
          <w:szCs w:val="22"/>
          <w:lang w:eastAsia="en-US"/>
        </w:rPr>
        <w:t xml:space="preserve">del </w:t>
      </w:r>
      <w:r w:rsidR="00956F95">
        <w:rPr>
          <w:rFonts w:ascii="Arial" w:eastAsia="Arial MT" w:hAnsi="Arial" w:cs="Arial"/>
          <w:b/>
          <w:bCs/>
          <w:sz w:val="22"/>
          <w:szCs w:val="22"/>
          <w:lang w:eastAsia="en-US"/>
        </w:rPr>
        <w:t>24</w:t>
      </w:r>
      <w:r w:rsidR="00956F95" w:rsidRPr="00950610">
        <w:rPr>
          <w:rFonts w:ascii="Arial" w:eastAsia="Arial MT" w:hAnsi="Arial" w:cs="Arial"/>
          <w:b/>
          <w:bCs/>
          <w:sz w:val="22"/>
          <w:szCs w:val="22"/>
          <w:lang w:eastAsia="en-US"/>
        </w:rPr>
        <w:t xml:space="preserve"> de octubre de 2025</w:t>
      </w:r>
      <w:r w:rsidR="00C04D4F" w:rsidRPr="00950610">
        <w:rPr>
          <w:rFonts w:ascii="Arial" w:eastAsia="Arial MT" w:hAnsi="Arial" w:cs="Arial"/>
          <w:sz w:val="22"/>
          <w:szCs w:val="22"/>
          <w:lang w:eastAsia="en-US"/>
        </w:rPr>
        <w:t>.</w:t>
      </w:r>
    </w:p>
    <w:p w14:paraId="3FFC377C" w14:textId="56C1FFCF" w:rsidR="002B5F3E" w:rsidRPr="00950610" w:rsidRDefault="00D66F4A" w:rsidP="002B5F3E">
      <w:pPr>
        <w:widowControl w:val="0"/>
        <w:autoSpaceDE w:val="0"/>
        <w:autoSpaceDN w:val="0"/>
        <w:spacing w:before="118"/>
        <w:ind w:left="-567" w:right="-799"/>
        <w:jc w:val="both"/>
        <w:rPr>
          <w:rFonts w:ascii="Arial" w:eastAsia="Arial MT" w:hAnsi="Arial" w:cs="Arial"/>
          <w:sz w:val="22"/>
          <w:szCs w:val="22"/>
          <w:lang w:val="es-CO" w:eastAsia="en-US"/>
        </w:rPr>
      </w:pPr>
      <w:r w:rsidRPr="00B8294F">
        <w:rPr>
          <w:rFonts w:ascii="Arial" w:eastAsia="Arial MT" w:hAnsi="Arial" w:cs="Arial"/>
          <w:sz w:val="22"/>
          <w:szCs w:val="22"/>
          <w:lang w:val="es-CO" w:eastAsia="en-US"/>
        </w:rPr>
        <w:t>Que, mediante</w:t>
      </w:r>
      <w:r w:rsidR="002B5F3E" w:rsidRPr="00B8294F">
        <w:rPr>
          <w:rFonts w:ascii="Arial" w:eastAsia="Arial MT" w:hAnsi="Arial" w:cs="Arial"/>
          <w:sz w:val="22"/>
          <w:szCs w:val="22"/>
          <w:lang w:val="es-CO" w:eastAsia="en-US"/>
        </w:rPr>
        <w:t xml:space="preserve"> resolución No. </w:t>
      </w:r>
      <w:r w:rsidR="002B5F3E" w:rsidRPr="00B8294F">
        <w:rPr>
          <w:rFonts w:ascii="Arial" w:eastAsia="Arial MT" w:hAnsi="Arial" w:cs="Arial"/>
          <w:b/>
          <w:bCs/>
          <w:sz w:val="22"/>
          <w:szCs w:val="22"/>
          <w:lang w:val="es-CO" w:eastAsia="en-US"/>
        </w:rPr>
        <w:t>008</w:t>
      </w:r>
      <w:r w:rsidR="00C83ABF" w:rsidRPr="00B8294F">
        <w:rPr>
          <w:rFonts w:ascii="Arial" w:eastAsia="Arial MT" w:hAnsi="Arial" w:cs="Arial"/>
          <w:b/>
          <w:bCs/>
          <w:sz w:val="22"/>
          <w:szCs w:val="22"/>
          <w:lang w:val="es-CO" w:eastAsia="en-US"/>
        </w:rPr>
        <w:t>499</w:t>
      </w:r>
      <w:r w:rsidR="002B5F3E" w:rsidRPr="00B8294F">
        <w:rPr>
          <w:rFonts w:ascii="Arial" w:eastAsia="Arial MT" w:hAnsi="Arial" w:cs="Arial"/>
          <w:b/>
          <w:bCs/>
          <w:sz w:val="22"/>
          <w:szCs w:val="22"/>
          <w:lang w:val="es-CO" w:eastAsia="en-US"/>
        </w:rPr>
        <w:t xml:space="preserve"> del </w:t>
      </w:r>
      <w:r w:rsidR="00C83ABF" w:rsidRPr="00B8294F">
        <w:rPr>
          <w:rFonts w:ascii="Arial" w:eastAsia="Arial MT" w:hAnsi="Arial" w:cs="Arial"/>
          <w:b/>
          <w:bCs/>
          <w:sz w:val="22"/>
          <w:szCs w:val="22"/>
          <w:lang w:val="es-CO" w:eastAsia="en-US"/>
        </w:rPr>
        <w:t>30</w:t>
      </w:r>
      <w:r w:rsidR="002B5F3E" w:rsidRPr="00B8294F">
        <w:rPr>
          <w:rFonts w:ascii="Arial" w:eastAsia="Arial MT" w:hAnsi="Arial" w:cs="Arial"/>
          <w:b/>
          <w:bCs/>
          <w:sz w:val="22"/>
          <w:szCs w:val="22"/>
          <w:lang w:val="es-CO" w:eastAsia="en-US"/>
        </w:rPr>
        <w:t xml:space="preserve"> de </w:t>
      </w:r>
      <w:proofErr w:type="gramStart"/>
      <w:r w:rsidR="002B5F3E" w:rsidRPr="00B8294F">
        <w:rPr>
          <w:rFonts w:ascii="Arial" w:eastAsia="Arial MT" w:hAnsi="Arial" w:cs="Arial"/>
          <w:b/>
          <w:bCs/>
          <w:sz w:val="22"/>
          <w:szCs w:val="22"/>
          <w:lang w:val="es-CO" w:eastAsia="en-US"/>
        </w:rPr>
        <w:t>octubre  de</w:t>
      </w:r>
      <w:proofErr w:type="gramEnd"/>
      <w:r w:rsidR="002B5F3E" w:rsidRPr="00B8294F">
        <w:rPr>
          <w:rFonts w:ascii="Arial" w:eastAsia="Arial MT" w:hAnsi="Arial" w:cs="Arial"/>
          <w:b/>
          <w:bCs/>
          <w:sz w:val="22"/>
          <w:szCs w:val="22"/>
          <w:lang w:val="es-CO" w:eastAsia="en-US"/>
        </w:rPr>
        <w:t xml:space="preserve"> 2025</w:t>
      </w:r>
      <w:r w:rsidR="002B5F3E" w:rsidRPr="00B8294F">
        <w:rPr>
          <w:rFonts w:ascii="Arial" w:eastAsia="Arial MT" w:hAnsi="Arial" w:cs="Arial"/>
          <w:sz w:val="22"/>
          <w:szCs w:val="22"/>
          <w:lang w:val="es-CO" w:eastAsia="en-US"/>
        </w:rPr>
        <w:t xml:space="preserve"> se prorroga el nombramiento provisional en vacante temporal del (la) educador(a) </w:t>
      </w:r>
      <w:r w:rsidR="00C83ABF" w:rsidRPr="00B8294F">
        <w:rPr>
          <w:rFonts w:ascii="Arial" w:eastAsia="Arial MT" w:hAnsi="Arial" w:cs="Arial"/>
          <w:b/>
          <w:bCs/>
          <w:sz w:val="22"/>
          <w:szCs w:val="22"/>
          <w:lang w:val="es-CO" w:eastAsia="en-US"/>
        </w:rPr>
        <w:t>FABIOLA ALARCON DELGADO</w:t>
      </w:r>
      <w:r w:rsidR="00C83ABF" w:rsidRPr="00B8294F">
        <w:rPr>
          <w:rFonts w:ascii="Arial" w:eastAsia="Arial MT" w:hAnsi="Arial" w:cs="Arial"/>
          <w:sz w:val="22"/>
          <w:szCs w:val="22"/>
          <w:lang w:val="es-CO" w:eastAsia="en-US"/>
        </w:rPr>
        <w:t xml:space="preserve">, identificado(a) con cédula de ciudadanía No. </w:t>
      </w:r>
      <w:r w:rsidR="00C83ABF" w:rsidRPr="00B8294F">
        <w:rPr>
          <w:rFonts w:ascii="Arial" w:eastAsia="Arial MT" w:hAnsi="Arial" w:cs="Arial"/>
          <w:b/>
          <w:bCs/>
          <w:sz w:val="22"/>
          <w:szCs w:val="22"/>
          <w:lang w:val="es-CO" w:eastAsia="en-US"/>
        </w:rPr>
        <w:t>20804454</w:t>
      </w:r>
      <w:r w:rsidR="002B5F3E" w:rsidRPr="00B8294F">
        <w:rPr>
          <w:rFonts w:ascii="Arial" w:eastAsia="Arial MT" w:hAnsi="Arial" w:cs="Arial"/>
          <w:sz w:val="22"/>
          <w:szCs w:val="22"/>
          <w:lang w:val="es-CO" w:eastAsia="en-US"/>
        </w:rPr>
        <w:t xml:space="preserve">, del cargo de </w:t>
      </w:r>
      <w:r w:rsidR="002B5F3E" w:rsidRPr="00B8294F">
        <w:rPr>
          <w:rFonts w:ascii="Arial" w:eastAsia="Arial MT" w:hAnsi="Arial" w:cs="Arial"/>
          <w:b/>
          <w:bCs/>
          <w:sz w:val="22"/>
          <w:szCs w:val="22"/>
          <w:lang w:val="es-CO" w:eastAsia="en-US"/>
        </w:rPr>
        <w:t xml:space="preserve">DOCENTE DE AULA </w:t>
      </w:r>
      <w:r w:rsidR="002B5F3E" w:rsidRPr="00B8294F">
        <w:rPr>
          <w:rFonts w:ascii="Arial" w:eastAsia="Arial MT" w:hAnsi="Arial" w:cs="Arial"/>
          <w:sz w:val="22"/>
          <w:szCs w:val="22"/>
          <w:lang w:val="es-CO" w:eastAsia="en-US"/>
        </w:rPr>
        <w:t xml:space="preserve">en el área/nivel </w:t>
      </w:r>
      <w:r w:rsidR="000640DD" w:rsidRPr="00B8294F">
        <w:rPr>
          <w:rFonts w:ascii="Arial" w:hAnsi="Arial" w:cs="Arial"/>
          <w:b/>
          <w:bCs/>
          <w:color w:val="000000"/>
          <w:sz w:val="22"/>
          <w:szCs w:val="22"/>
        </w:rPr>
        <w:t xml:space="preserve">PRIMARIA, </w:t>
      </w:r>
      <w:r w:rsidR="000640DD" w:rsidRPr="00B8294F">
        <w:rPr>
          <w:rFonts w:ascii="Arial" w:hAnsi="Arial" w:cs="Arial"/>
          <w:color w:val="000000"/>
          <w:sz w:val="22"/>
          <w:szCs w:val="22"/>
        </w:rPr>
        <w:t xml:space="preserve">actualmente asignado(a) a la </w:t>
      </w:r>
      <w:r w:rsidR="00956F95" w:rsidRPr="00B8294F">
        <w:rPr>
          <w:rFonts w:ascii="Arial" w:hAnsi="Arial" w:cs="Arial"/>
          <w:b/>
          <w:bCs/>
          <w:color w:val="000000"/>
          <w:sz w:val="22"/>
          <w:szCs w:val="22"/>
        </w:rPr>
        <w:t>INSTITUCIÓN EDUCATIVA DEPARTAMENTAL MANUEL MURILLO TORO</w:t>
      </w:r>
      <w:r w:rsidR="00956F95" w:rsidRPr="00B8294F">
        <w:rPr>
          <w:rFonts w:ascii="Arial" w:hAnsi="Arial" w:cs="Arial"/>
          <w:color w:val="000000"/>
          <w:sz w:val="22"/>
          <w:szCs w:val="22"/>
        </w:rPr>
        <w:t xml:space="preserve">, sede </w:t>
      </w:r>
      <w:r w:rsidR="00956F95" w:rsidRPr="00B8294F">
        <w:rPr>
          <w:rFonts w:ascii="Arial" w:hAnsi="Arial" w:cs="Arial"/>
          <w:b/>
          <w:bCs/>
          <w:color w:val="000000"/>
          <w:sz w:val="22"/>
          <w:szCs w:val="22"/>
        </w:rPr>
        <w:t>CONCENTRACIÓN</w:t>
      </w:r>
      <w:r w:rsidR="00956F95" w:rsidRPr="00C83ABF">
        <w:rPr>
          <w:rFonts w:ascii="Arial" w:hAnsi="Arial" w:cs="Arial"/>
          <w:b/>
          <w:bCs/>
          <w:color w:val="000000"/>
          <w:sz w:val="22"/>
          <w:szCs w:val="22"/>
        </w:rPr>
        <w:t xml:space="preserve"> URBANA MANUEL MURILLO</w:t>
      </w:r>
      <w:r w:rsidR="00956F95" w:rsidRPr="00C83ABF">
        <w:rPr>
          <w:rFonts w:ascii="Arial" w:hAnsi="Arial" w:cs="Arial"/>
          <w:color w:val="000000"/>
          <w:sz w:val="22"/>
          <w:szCs w:val="22"/>
        </w:rPr>
        <w:t>, del municipio</w:t>
      </w:r>
      <w:r w:rsidR="00956F95" w:rsidRPr="00950610">
        <w:rPr>
          <w:rFonts w:ascii="Arial" w:hAnsi="Arial" w:cs="Arial"/>
          <w:color w:val="000000"/>
          <w:sz w:val="22"/>
          <w:szCs w:val="22"/>
        </w:rPr>
        <w:t xml:space="preserve"> de </w:t>
      </w:r>
      <w:r w:rsidR="00956F95">
        <w:rPr>
          <w:rFonts w:ascii="Arial" w:hAnsi="Arial" w:cs="Arial"/>
          <w:b/>
          <w:bCs/>
          <w:color w:val="000000"/>
          <w:sz w:val="22"/>
          <w:szCs w:val="22"/>
        </w:rPr>
        <w:t>UTICA</w:t>
      </w:r>
      <w:r w:rsidR="00956F95" w:rsidRPr="00950610">
        <w:rPr>
          <w:rFonts w:ascii="Arial" w:eastAsia="Arial MT" w:hAnsi="Arial" w:cs="Arial"/>
          <w:sz w:val="22"/>
          <w:szCs w:val="22"/>
          <w:lang w:eastAsia="en-US"/>
        </w:rPr>
        <w:t xml:space="preserve"> </w:t>
      </w:r>
      <w:r w:rsidR="002B5F3E" w:rsidRPr="000640DD">
        <w:rPr>
          <w:rFonts w:ascii="Arial" w:eastAsia="Arial MT" w:hAnsi="Arial" w:cs="Arial"/>
          <w:sz w:val="22"/>
          <w:szCs w:val="22"/>
          <w:lang w:val="es-CO" w:eastAsia="en-US"/>
        </w:rPr>
        <w:t>(Cundinamarca).</w:t>
      </w:r>
      <w:r w:rsidR="002B5F3E" w:rsidRPr="00950610">
        <w:rPr>
          <w:rFonts w:ascii="Arial" w:eastAsia="Arial MT" w:hAnsi="Arial" w:cs="Arial"/>
          <w:sz w:val="22"/>
          <w:szCs w:val="22"/>
          <w:lang w:val="es-CO" w:eastAsia="en-US"/>
        </w:rPr>
        <w:t xml:space="preserve"> </w:t>
      </w:r>
    </w:p>
    <w:p w14:paraId="10EE591F" w14:textId="7BF38D1D" w:rsidR="000767E1" w:rsidRPr="00950610" w:rsidRDefault="00ED50FA" w:rsidP="000767E1">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t>Sin embargo</w:t>
      </w:r>
      <w:r w:rsidR="000767E1" w:rsidRPr="00950610">
        <w:rPr>
          <w:rFonts w:ascii="Arial" w:eastAsia="Arial MT" w:hAnsi="Arial" w:cs="Arial"/>
          <w:sz w:val="22"/>
          <w:szCs w:val="22"/>
          <w:lang w:val="es-CO" w:eastAsia="en-US"/>
        </w:rPr>
        <w:t xml:space="preserve">, en aras de garantizar los derechos de los Niños, Niñas y Adolescentes, </w:t>
      </w:r>
      <w:r w:rsidR="000767E1" w:rsidRPr="00950610">
        <w:rPr>
          <w:rFonts w:ascii="Arial" w:eastAsia="Arial MT" w:hAnsi="Arial" w:cs="Arial"/>
          <w:sz w:val="22"/>
          <w:szCs w:val="22"/>
          <w:u w:val="single"/>
          <w:lang w:val="es-CO" w:eastAsia="en-US"/>
        </w:rPr>
        <w:t>especialmente el derecho a la educación</w:t>
      </w:r>
      <w:r w:rsidR="000767E1" w:rsidRPr="00950610">
        <w:rPr>
          <w:rFonts w:ascii="Arial" w:eastAsia="Arial MT" w:hAnsi="Arial" w:cs="Arial"/>
          <w:sz w:val="22"/>
          <w:szCs w:val="22"/>
          <w:lang w:val="es-CO" w:eastAsia="en-US"/>
        </w:rPr>
        <w:t>, se procederá a dar continuidad al (la) docente que venía nombrado(a) en provisionalidad, cambiando el tipo de vinculación de nombramiento provisional en vacancia temporal a nombramiento provisional en vacancia definitiva, mientras se surte el trámite de audiencia pública de aquellas listas que se encuentran vigentes en el marco del proceso de selección d</w:t>
      </w:r>
      <w:r w:rsidRPr="00950610">
        <w:rPr>
          <w:rFonts w:ascii="Arial" w:eastAsia="Arial MT" w:hAnsi="Arial" w:cs="Arial"/>
          <w:sz w:val="22"/>
          <w:szCs w:val="22"/>
          <w:lang w:val="es-CO" w:eastAsia="en-US"/>
        </w:rPr>
        <w:t>e</w:t>
      </w:r>
      <w:r w:rsidR="000767E1" w:rsidRPr="00950610">
        <w:rPr>
          <w:rFonts w:ascii="Arial" w:eastAsia="Arial MT" w:hAnsi="Arial" w:cs="Arial"/>
          <w:sz w:val="22"/>
          <w:szCs w:val="22"/>
          <w:lang w:val="es-CO" w:eastAsia="en-US"/>
        </w:rPr>
        <w:t xml:space="preserve"> méritos 2157 de 2021.</w:t>
      </w:r>
    </w:p>
    <w:p w14:paraId="516199CC" w14:textId="407B5AE5" w:rsidR="000B331E" w:rsidRPr="00950610" w:rsidRDefault="000B331E" w:rsidP="000B331E">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t xml:space="preserve">Que, conforme a lo expuesto, se procederá a cambiar el tipo de vinculación de nombramiento provisional en vacancia temporal a nombramiento provisional en vacancia definitiva de </w:t>
      </w:r>
      <w:r w:rsidR="00C83ABF" w:rsidRPr="00284793">
        <w:rPr>
          <w:rFonts w:ascii="Arial" w:eastAsia="Arial MT" w:hAnsi="Arial" w:cs="Arial"/>
          <w:b/>
          <w:bCs/>
          <w:sz w:val="22"/>
          <w:szCs w:val="22"/>
          <w:lang w:val="es-CO" w:eastAsia="en-US"/>
        </w:rPr>
        <w:t>FABIOLA ALARCON DELGADO</w:t>
      </w:r>
      <w:r w:rsidR="00C83ABF" w:rsidRPr="00284793">
        <w:rPr>
          <w:rFonts w:ascii="Arial" w:eastAsia="Arial MT" w:hAnsi="Arial" w:cs="Arial"/>
          <w:sz w:val="22"/>
          <w:szCs w:val="22"/>
          <w:lang w:val="es-CO" w:eastAsia="en-US"/>
        </w:rPr>
        <w:t xml:space="preserve">, identificado(a) con cédula de ciudadanía No. </w:t>
      </w:r>
      <w:r w:rsidR="00C83ABF" w:rsidRPr="00284793">
        <w:rPr>
          <w:rFonts w:ascii="Arial" w:eastAsia="Arial MT" w:hAnsi="Arial" w:cs="Arial"/>
          <w:b/>
          <w:bCs/>
          <w:sz w:val="22"/>
          <w:szCs w:val="22"/>
          <w:lang w:val="es-CO" w:eastAsia="en-US"/>
        </w:rPr>
        <w:t>20804454</w:t>
      </w:r>
      <w:r w:rsidRPr="00950610">
        <w:rPr>
          <w:rFonts w:ascii="Arial" w:eastAsia="Arial MT" w:hAnsi="Arial" w:cs="Arial"/>
          <w:sz w:val="22"/>
          <w:szCs w:val="22"/>
          <w:lang w:val="es-CO" w:eastAsia="en-US"/>
        </w:rPr>
        <w:t xml:space="preserve">, dando a lugar a seguir vinculado provisionalmente en vacancia definitiva del cargo de </w:t>
      </w:r>
      <w:r w:rsidRPr="00950610">
        <w:rPr>
          <w:rFonts w:ascii="Arial" w:eastAsia="Arial MT" w:hAnsi="Arial" w:cs="Arial"/>
          <w:b/>
          <w:bCs/>
          <w:sz w:val="22"/>
          <w:szCs w:val="22"/>
          <w:lang w:val="es-CO" w:eastAsia="en-US"/>
        </w:rPr>
        <w:t xml:space="preserve">DOCENTE DE AULA </w:t>
      </w:r>
      <w:r w:rsidRPr="00950610">
        <w:rPr>
          <w:rFonts w:ascii="Arial" w:eastAsia="Arial MT" w:hAnsi="Arial" w:cs="Arial"/>
          <w:sz w:val="22"/>
          <w:szCs w:val="22"/>
          <w:lang w:val="es-CO" w:eastAsia="en-US"/>
        </w:rPr>
        <w:t xml:space="preserve">en el área/nivel de </w:t>
      </w:r>
      <w:r w:rsidRPr="00950610">
        <w:rPr>
          <w:rFonts w:ascii="Arial" w:hAnsi="Arial" w:cs="Arial"/>
          <w:b/>
          <w:bCs/>
          <w:color w:val="000000"/>
          <w:sz w:val="22"/>
          <w:szCs w:val="22"/>
        </w:rPr>
        <w:t xml:space="preserve">PRIMARIA, </w:t>
      </w:r>
      <w:r w:rsidRPr="00950610">
        <w:rPr>
          <w:rFonts w:ascii="Arial" w:hAnsi="Arial" w:cs="Arial"/>
          <w:color w:val="000000"/>
          <w:sz w:val="22"/>
          <w:szCs w:val="22"/>
        </w:rPr>
        <w:t>actualmente asignado(a) a la</w:t>
      </w:r>
      <w:r w:rsidRPr="00950610">
        <w:rPr>
          <w:rFonts w:ascii="Arial" w:hAnsi="Arial" w:cs="Arial"/>
          <w:b/>
          <w:bCs/>
          <w:color w:val="000000"/>
          <w:sz w:val="22"/>
          <w:szCs w:val="22"/>
        </w:rPr>
        <w:t xml:space="preserve"> </w:t>
      </w:r>
      <w:r w:rsidR="00956F95" w:rsidRPr="008103E4">
        <w:rPr>
          <w:rFonts w:ascii="Arial" w:hAnsi="Arial" w:cs="Arial"/>
          <w:b/>
          <w:bCs/>
          <w:color w:val="000000"/>
          <w:sz w:val="22"/>
          <w:szCs w:val="22"/>
        </w:rPr>
        <w:t>INSTITUCIÓN EDUCATIVA DEPARTAMENTAL MANUEL MURILLO TORO</w:t>
      </w:r>
      <w:r w:rsidR="00956F95" w:rsidRPr="00950610">
        <w:rPr>
          <w:rFonts w:ascii="Arial" w:hAnsi="Arial" w:cs="Arial"/>
          <w:color w:val="000000"/>
          <w:sz w:val="22"/>
          <w:szCs w:val="22"/>
        </w:rPr>
        <w:t xml:space="preserve">, sede </w:t>
      </w:r>
      <w:r w:rsidR="00956F95" w:rsidRPr="008103E4">
        <w:rPr>
          <w:rFonts w:ascii="Arial" w:hAnsi="Arial" w:cs="Arial"/>
          <w:b/>
          <w:bCs/>
          <w:color w:val="000000"/>
          <w:sz w:val="22"/>
          <w:szCs w:val="22"/>
        </w:rPr>
        <w:t>CONCENTRACIÓN URBANA MANUEL MURILLO</w:t>
      </w:r>
      <w:r w:rsidR="00956F95" w:rsidRPr="00950610">
        <w:rPr>
          <w:rFonts w:ascii="Arial" w:hAnsi="Arial" w:cs="Arial"/>
          <w:color w:val="000000"/>
          <w:sz w:val="22"/>
          <w:szCs w:val="22"/>
        </w:rPr>
        <w:t xml:space="preserve">, del municipio de </w:t>
      </w:r>
      <w:r w:rsidR="00956F95">
        <w:rPr>
          <w:rFonts w:ascii="Arial" w:hAnsi="Arial" w:cs="Arial"/>
          <w:b/>
          <w:bCs/>
          <w:color w:val="000000"/>
          <w:sz w:val="22"/>
          <w:szCs w:val="22"/>
        </w:rPr>
        <w:t>UTICA</w:t>
      </w:r>
      <w:r w:rsidR="00956F95" w:rsidRPr="00950610">
        <w:rPr>
          <w:rFonts w:ascii="Arial" w:eastAsia="Arial MT" w:hAnsi="Arial" w:cs="Arial"/>
          <w:sz w:val="22"/>
          <w:szCs w:val="22"/>
          <w:lang w:val="es-CO" w:eastAsia="en-US"/>
        </w:rPr>
        <w:t xml:space="preserve"> </w:t>
      </w:r>
      <w:r w:rsidRPr="00950610">
        <w:rPr>
          <w:rFonts w:ascii="Arial" w:eastAsia="Arial MT" w:hAnsi="Arial" w:cs="Arial"/>
          <w:sz w:val="22"/>
          <w:szCs w:val="22"/>
          <w:lang w:val="es-CO" w:eastAsia="en-US"/>
        </w:rPr>
        <w:t xml:space="preserve">(Cundinamarca), a partir </w:t>
      </w:r>
      <w:r w:rsidRPr="00C83ABF">
        <w:rPr>
          <w:rFonts w:ascii="Arial" w:eastAsia="Arial MT" w:hAnsi="Arial" w:cs="Arial"/>
          <w:sz w:val="22"/>
          <w:szCs w:val="22"/>
          <w:lang w:val="es-CO" w:eastAsia="en-US"/>
        </w:rPr>
        <w:t xml:space="preserve">del </w:t>
      </w:r>
      <w:r w:rsidRPr="00C83ABF">
        <w:rPr>
          <w:rFonts w:ascii="Arial" w:eastAsia="Arial MT" w:hAnsi="Arial" w:cs="Arial"/>
          <w:b/>
          <w:bCs/>
          <w:sz w:val="22"/>
          <w:szCs w:val="22"/>
          <w:u w:val="single"/>
          <w:lang w:eastAsia="en-US"/>
        </w:rPr>
        <w:t>24 de noviembre 2025</w:t>
      </w:r>
      <w:r w:rsidRPr="00C83ABF">
        <w:rPr>
          <w:rFonts w:ascii="Arial" w:eastAsia="Arial MT" w:hAnsi="Arial" w:cs="Arial"/>
          <w:b/>
          <w:bCs/>
          <w:sz w:val="22"/>
          <w:szCs w:val="22"/>
          <w:lang w:eastAsia="en-US"/>
        </w:rPr>
        <w:t>,</w:t>
      </w:r>
      <w:r w:rsidRPr="00950610">
        <w:rPr>
          <w:rFonts w:ascii="Arial" w:eastAsia="Arial MT" w:hAnsi="Arial" w:cs="Arial"/>
          <w:b/>
          <w:bCs/>
          <w:sz w:val="22"/>
          <w:szCs w:val="22"/>
          <w:lang w:eastAsia="en-US"/>
        </w:rPr>
        <w:t xml:space="preserve"> </w:t>
      </w:r>
      <w:r w:rsidRPr="00950610">
        <w:rPr>
          <w:rFonts w:ascii="Arial" w:eastAsia="Arial MT" w:hAnsi="Arial" w:cs="Arial"/>
          <w:sz w:val="22"/>
          <w:szCs w:val="22"/>
          <w:lang w:eastAsia="en-US"/>
        </w:rPr>
        <w:t>únicamente</w:t>
      </w:r>
      <w:r w:rsidRPr="00950610">
        <w:rPr>
          <w:rFonts w:ascii="Arial" w:eastAsia="Arial MT" w:hAnsi="Arial" w:cs="Arial"/>
          <w:b/>
          <w:bCs/>
          <w:sz w:val="22"/>
          <w:szCs w:val="22"/>
          <w:lang w:eastAsia="en-US"/>
        </w:rPr>
        <w:t xml:space="preserve"> </w:t>
      </w:r>
      <w:r w:rsidRPr="00950610">
        <w:rPr>
          <w:rFonts w:ascii="Arial" w:eastAsia="Arial MT" w:hAnsi="Arial" w:cs="Arial"/>
          <w:sz w:val="22"/>
          <w:szCs w:val="22"/>
          <w:lang w:val="es-CO" w:eastAsia="en-US"/>
        </w:rPr>
        <w:t xml:space="preserve">mientras se surte el trámite de audiencia </w:t>
      </w:r>
      <w:r w:rsidRPr="00950610">
        <w:rPr>
          <w:rFonts w:ascii="Arial" w:eastAsia="Arial MT" w:hAnsi="Arial" w:cs="Arial"/>
          <w:sz w:val="22"/>
          <w:szCs w:val="22"/>
          <w:lang w:val="es-CO" w:eastAsia="en-US"/>
        </w:rPr>
        <w:lastRenderedPageBreak/>
        <w:t>pública de aquellas listas que se encuentran vigentes en el marco del proceso de selección de méritos 2157 de 2021.</w:t>
      </w:r>
    </w:p>
    <w:p w14:paraId="44B2BD06" w14:textId="61A4AF8E" w:rsidR="005A113B" w:rsidRPr="00950610" w:rsidRDefault="005A113B" w:rsidP="005A113B">
      <w:pPr>
        <w:widowControl w:val="0"/>
        <w:autoSpaceDE w:val="0"/>
        <w:autoSpaceDN w:val="0"/>
        <w:spacing w:before="118"/>
        <w:ind w:left="-567" w:right="-799"/>
        <w:jc w:val="both"/>
        <w:rPr>
          <w:rFonts w:ascii="Arial" w:eastAsia="Arial MT" w:hAnsi="Arial" w:cs="Arial"/>
          <w:sz w:val="22"/>
          <w:szCs w:val="22"/>
          <w:lang w:val="es-CO" w:eastAsia="en-US"/>
        </w:rPr>
      </w:pPr>
      <w:r w:rsidRPr="00950610">
        <w:rPr>
          <w:rFonts w:ascii="Arial" w:eastAsia="Arial MT" w:hAnsi="Arial" w:cs="Arial"/>
          <w:sz w:val="22"/>
          <w:szCs w:val="22"/>
          <w:lang w:val="es-CO" w:eastAsia="en-US"/>
        </w:rPr>
        <w:t>Que, el cambio del tipo de vinculación relacionado en el párrafo anterior debe efectuarse sin solución de continuidad a la señora</w:t>
      </w:r>
      <w:r w:rsidRPr="00950610">
        <w:rPr>
          <w:rFonts w:ascii="Arial" w:hAnsi="Arial" w:cs="Arial"/>
          <w:bCs/>
          <w:sz w:val="22"/>
          <w:szCs w:val="22"/>
          <w:lang w:val="es-CO"/>
        </w:rPr>
        <w:t xml:space="preserve"> </w:t>
      </w:r>
      <w:r w:rsidR="00C83ABF" w:rsidRPr="00284793">
        <w:rPr>
          <w:rFonts w:ascii="Arial" w:eastAsia="Arial MT" w:hAnsi="Arial" w:cs="Arial"/>
          <w:b/>
          <w:bCs/>
          <w:sz w:val="22"/>
          <w:szCs w:val="22"/>
          <w:lang w:val="es-CO" w:eastAsia="en-US"/>
        </w:rPr>
        <w:t>FABIOLA ALARCON DELGADO</w:t>
      </w:r>
      <w:r w:rsidR="00C83ABF" w:rsidRPr="00284793">
        <w:rPr>
          <w:rFonts w:ascii="Arial" w:eastAsia="Arial MT" w:hAnsi="Arial" w:cs="Arial"/>
          <w:sz w:val="22"/>
          <w:szCs w:val="22"/>
          <w:lang w:val="es-CO" w:eastAsia="en-US"/>
        </w:rPr>
        <w:t xml:space="preserve">, identificado(a) con cédula de ciudadanía No. </w:t>
      </w:r>
      <w:r w:rsidR="00C83ABF" w:rsidRPr="00284793">
        <w:rPr>
          <w:rFonts w:ascii="Arial" w:eastAsia="Arial MT" w:hAnsi="Arial" w:cs="Arial"/>
          <w:b/>
          <w:bCs/>
          <w:sz w:val="22"/>
          <w:szCs w:val="22"/>
          <w:lang w:val="es-CO" w:eastAsia="en-US"/>
        </w:rPr>
        <w:t>20804454</w:t>
      </w:r>
      <w:r w:rsidRPr="00950610">
        <w:rPr>
          <w:rFonts w:ascii="Arial" w:eastAsia="Arial MT" w:hAnsi="Arial" w:cs="Arial"/>
          <w:sz w:val="22"/>
          <w:szCs w:val="22"/>
          <w:lang w:val="es-CO" w:eastAsia="en-US"/>
        </w:rPr>
        <w:t>, advirtiéndole que para ningún efecto dicho cambio de vinculación genera derechos de carrera docente. </w:t>
      </w:r>
    </w:p>
    <w:bookmarkEnd w:id="0"/>
    <w:p w14:paraId="28B7D5AB" w14:textId="0B52B8FB" w:rsidR="00B94F27" w:rsidRPr="00950610" w:rsidRDefault="00C0106E" w:rsidP="008651A5">
      <w:pPr>
        <w:widowControl w:val="0"/>
        <w:autoSpaceDE w:val="0"/>
        <w:autoSpaceDN w:val="0"/>
        <w:spacing w:before="119"/>
        <w:ind w:left="-567" w:right="-799"/>
        <w:jc w:val="both"/>
        <w:rPr>
          <w:rFonts w:ascii="Arial" w:eastAsia="Arial MT" w:hAnsi="Arial" w:cs="Arial"/>
          <w:sz w:val="22"/>
          <w:szCs w:val="22"/>
          <w:lang w:eastAsia="en-US"/>
        </w:rPr>
      </w:pPr>
      <w:r w:rsidRPr="00950610">
        <w:rPr>
          <w:rFonts w:ascii="Arial" w:eastAsia="Arial MT" w:hAnsi="Arial" w:cs="Arial"/>
          <w:sz w:val="22"/>
          <w:szCs w:val="22"/>
          <w:lang w:eastAsia="en-US"/>
        </w:rPr>
        <w:t>En mérito de lo expuesto,</w:t>
      </w:r>
    </w:p>
    <w:p w14:paraId="0C4ED50A" w14:textId="77777777" w:rsidR="00C0106E" w:rsidRPr="00950610" w:rsidRDefault="00C0106E" w:rsidP="0055532C">
      <w:pPr>
        <w:widowControl w:val="0"/>
        <w:autoSpaceDE w:val="0"/>
        <w:autoSpaceDN w:val="0"/>
        <w:spacing w:before="196"/>
        <w:ind w:left="-567" w:right="-799"/>
        <w:jc w:val="center"/>
        <w:outlineLvl w:val="0"/>
        <w:rPr>
          <w:rFonts w:ascii="Arial" w:eastAsia="Arial MT" w:hAnsi="Arial" w:cs="Arial"/>
          <w:b/>
          <w:bCs/>
          <w:sz w:val="22"/>
          <w:szCs w:val="22"/>
          <w:lang w:eastAsia="en-US"/>
        </w:rPr>
      </w:pPr>
      <w:r w:rsidRPr="00950610">
        <w:rPr>
          <w:rFonts w:ascii="Arial" w:eastAsia="Arial MT" w:hAnsi="Arial" w:cs="Arial"/>
          <w:b/>
          <w:bCs/>
          <w:sz w:val="22"/>
          <w:szCs w:val="22"/>
          <w:lang w:eastAsia="en-US"/>
        </w:rPr>
        <w:t>RESUELVE:</w:t>
      </w:r>
    </w:p>
    <w:p w14:paraId="19A390F8" w14:textId="62D654DC" w:rsidR="00950610" w:rsidRPr="00950610" w:rsidRDefault="00C0106E" w:rsidP="00950610">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 PRIMERO</w:t>
      </w:r>
      <w:r w:rsidRPr="00950610">
        <w:rPr>
          <w:rFonts w:ascii="Arial" w:eastAsia="Arial MT" w:hAnsi="Arial" w:cs="Arial"/>
          <w:sz w:val="22"/>
          <w:szCs w:val="22"/>
          <w:lang w:eastAsia="en-US"/>
        </w:rPr>
        <w:t xml:space="preserve">: </w:t>
      </w:r>
      <w:r w:rsidR="00950610" w:rsidRPr="00950610">
        <w:rPr>
          <w:rFonts w:ascii="Arial" w:eastAsia="Arial MT" w:hAnsi="Arial" w:cs="Arial"/>
          <w:b/>
          <w:bCs/>
          <w:sz w:val="22"/>
          <w:szCs w:val="22"/>
          <w:lang w:eastAsia="en-US"/>
        </w:rPr>
        <w:t>RETIRAR DEL SERVICIO ACTIVO</w:t>
      </w:r>
      <w:r w:rsidR="00950610" w:rsidRPr="00950610">
        <w:rPr>
          <w:rFonts w:ascii="Arial" w:eastAsia="Arial MT" w:hAnsi="Arial" w:cs="Arial"/>
          <w:sz w:val="22"/>
          <w:szCs w:val="22"/>
          <w:lang w:eastAsia="en-US"/>
        </w:rPr>
        <w:t xml:space="preserve">, por el reconocimiento de Pensión de Invalidez mediante Resolución No. </w:t>
      </w:r>
      <w:r w:rsidR="00950610" w:rsidRPr="00950610">
        <w:rPr>
          <w:rFonts w:ascii="Arial" w:eastAsia="Arial MT" w:hAnsi="Arial" w:cs="Arial"/>
          <w:b/>
          <w:bCs/>
          <w:sz w:val="22"/>
          <w:szCs w:val="22"/>
          <w:lang w:eastAsia="en-US"/>
        </w:rPr>
        <w:t>CUNDIPENRES2025-0000409 del 07 de octubre de 2025</w:t>
      </w:r>
      <w:r w:rsidR="00950610" w:rsidRPr="00950610">
        <w:rPr>
          <w:rFonts w:ascii="Arial" w:eastAsia="Arial MT" w:hAnsi="Arial" w:cs="Arial"/>
          <w:sz w:val="22"/>
          <w:szCs w:val="22"/>
          <w:lang w:eastAsia="en-US"/>
        </w:rPr>
        <w:t xml:space="preserve">, a </w:t>
      </w:r>
      <w:proofErr w:type="spellStart"/>
      <w:r w:rsidR="00950610" w:rsidRPr="00950610">
        <w:rPr>
          <w:rFonts w:ascii="Arial" w:eastAsia="Arial MT" w:hAnsi="Arial" w:cs="Arial"/>
          <w:sz w:val="22"/>
          <w:szCs w:val="22"/>
          <w:lang w:eastAsia="en-US"/>
        </w:rPr>
        <w:t>el</w:t>
      </w:r>
      <w:proofErr w:type="spellEnd"/>
      <w:r w:rsidR="00950610" w:rsidRPr="00950610">
        <w:rPr>
          <w:rFonts w:ascii="Arial" w:eastAsia="Arial MT" w:hAnsi="Arial" w:cs="Arial"/>
          <w:sz w:val="22"/>
          <w:szCs w:val="22"/>
          <w:lang w:eastAsia="en-US"/>
        </w:rPr>
        <w:t xml:space="preserve"> (la) señor(a) </w:t>
      </w:r>
      <w:r w:rsidR="00BE0529" w:rsidRPr="00FC66E7">
        <w:rPr>
          <w:rFonts w:ascii="Arial" w:hAnsi="Arial" w:cs="Arial"/>
          <w:b/>
          <w:bCs/>
          <w:color w:val="000000"/>
          <w:sz w:val="22"/>
          <w:szCs w:val="22"/>
        </w:rPr>
        <w:t>BLANCA ARGENTINA TRIANA LEON</w:t>
      </w:r>
      <w:r w:rsidR="00BE0529" w:rsidRPr="00950610">
        <w:rPr>
          <w:rFonts w:ascii="Arial" w:hAnsi="Arial" w:cs="Arial"/>
          <w:noProof/>
          <w:sz w:val="22"/>
          <w:szCs w:val="22"/>
        </w:rPr>
        <w:t>, identificado con la Cédula de Ciudadanía No.</w:t>
      </w:r>
      <w:r w:rsidR="00BE0529" w:rsidRPr="00950610">
        <w:rPr>
          <w:rFonts w:ascii="Arial" w:hAnsi="Arial" w:cs="Arial"/>
          <w:b/>
          <w:bCs/>
          <w:noProof/>
          <w:sz w:val="22"/>
          <w:szCs w:val="22"/>
        </w:rPr>
        <w:t xml:space="preserve"> </w:t>
      </w:r>
      <w:r w:rsidR="00BE0529" w:rsidRPr="00FC66E7">
        <w:rPr>
          <w:rFonts w:ascii="Arial" w:hAnsi="Arial" w:cs="Arial"/>
          <w:b/>
          <w:bCs/>
          <w:noProof/>
          <w:sz w:val="22"/>
          <w:szCs w:val="22"/>
        </w:rPr>
        <w:t>21082036</w:t>
      </w:r>
      <w:r w:rsidR="00950610" w:rsidRPr="00950610">
        <w:rPr>
          <w:rFonts w:ascii="Arial" w:eastAsia="Arial MT" w:hAnsi="Arial" w:cs="Arial"/>
          <w:sz w:val="22"/>
          <w:szCs w:val="22"/>
          <w:lang w:eastAsia="en-US"/>
        </w:rPr>
        <w:t xml:space="preserve">, del cargo de </w:t>
      </w:r>
      <w:r w:rsidR="00950610" w:rsidRPr="00950610">
        <w:rPr>
          <w:rFonts w:ascii="Arial" w:eastAsia="Arial MT" w:hAnsi="Arial" w:cs="Arial"/>
          <w:b/>
          <w:bCs/>
          <w:sz w:val="22"/>
          <w:szCs w:val="22"/>
          <w:lang w:eastAsia="en-US"/>
        </w:rPr>
        <w:t>DOCENTE DE AULA</w:t>
      </w:r>
      <w:r w:rsidR="00950610" w:rsidRPr="00950610">
        <w:rPr>
          <w:rFonts w:ascii="Arial" w:eastAsia="Arial MT" w:hAnsi="Arial" w:cs="Arial"/>
          <w:sz w:val="22"/>
          <w:szCs w:val="22"/>
          <w:lang w:eastAsia="en-US"/>
        </w:rPr>
        <w:t xml:space="preserve"> área/nivel de </w:t>
      </w:r>
      <w:r w:rsidR="00950610" w:rsidRPr="00950610">
        <w:rPr>
          <w:rFonts w:ascii="Arial" w:hAnsi="Arial" w:cs="Arial"/>
          <w:b/>
          <w:bCs/>
          <w:color w:val="000000"/>
          <w:sz w:val="22"/>
          <w:szCs w:val="22"/>
        </w:rPr>
        <w:t xml:space="preserve">PRIMARIA, </w:t>
      </w:r>
      <w:r w:rsidR="00950610" w:rsidRPr="00950610">
        <w:rPr>
          <w:rFonts w:ascii="Arial" w:hAnsi="Arial" w:cs="Arial"/>
          <w:color w:val="000000"/>
          <w:sz w:val="22"/>
          <w:szCs w:val="22"/>
        </w:rPr>
        <w:t>actualmente asignado(a) a la</w:t>
      </w:r>
      <w:r w:rsidR="00950610" w:rsidRPr="00950610">
        <w:rPr>
          <w:rFonts w:ascii="Arial" w:hAnsi="Arial" w:cs="Arial"/>
          <w:b/>
          <w:bCs/>
          <w:color w:val="000000"/>
          <w:sz w:val="22"/>
          <w:szCs w:val="22"/>
        </w:rPr>
        <w:t xml:space="preserve"> </w:t>
      </w:r>
      <w:r w:rsidR="00BE0529" w:rsidRPr="008103E4">
        <w:rPr>
          <w:rFonts w:ascii="Arial" w:hAnsi="Arial" w:cs="Arial"/>
          <w:b/>
          <w:bCs/>
          <w:color w:val="000000"/>
          <w:sz w:val="22"/>
          <w:szCs w:val="22"/>
        </w:rPr>
        <w:t>INSTITUCIÓN EDUCATIVA DEPARTAMENTAL MANUEL MURILLO TORO</w:t>
      </w:r>
      <w:r w:rsidR="00BE0529" w:rsidRPr="00950610">
        <w:rPr>
          <w:rFonts w:ascii="Arial" w:hAnsi="Arial" w:cs="Arial"/>
          <w:color w:val="000000"/>
          <w:sz w:val="22"/>
          <w:szCs w:val="22"/>
        </w:rPr>
        <w:t xml:space="preserve">, sede </w:t>
      </w:r>
      <w:r w:rsidR="00BE0529" w:rsidRPr="008103E4">
        <w:rPr>
          <w:rFonts w:ascii="Arial" w:hAnsi="Arial" w:cs="Arial"/>
          <w:b/>
          <w:bCs/>
          <w:color w:val="000000"/>
          <w:sz w:val="22"/>
          <w:szCs w:val="22"/>
        </w:rPr>
        <w:t>CONCENTRACIÓN URBANA MANUEL MURILLO</w:t>
      </w:r>
      <w:r w:rsidR="00BE0529" w:rsidRPr="00950610">
        <w:rPr>
          <w:rFonts w:ascii="Arial" w:hAnsi="Arial" w:cs="Arial"/>
          <w:color w:val="000000"/>
          <w:sz w:val="22"/>
          <w:szCs w:val="22"/>
        </w:rPr>
        <w:t xml:space="preserve">, del municipio de </w:t>
      </w:r>
      <w:r w:rsidR="00BE0529">
        <w:rPr>
          <w:rFonts w:ascii="Arial" w:hAnsi="Arial" w:cs="Arial"/>
          <w:b/>
          <w:bCs/>
          <w:color w:val="000000"/>
          <w:sz w:val="22"/>
          <w:szCs w:val="22"/>
        </w:rPr>
        <w:t>UTICA</w:t>
      </w:r>
      <w:r w:rsidR="00BE0529" w:rsidRPr="00950610">
        <w:rPr>
          <w:rFonts w:ascii="Arial" w:eastAsia="Arial MT" w:hAnsi="Arial" w:cs="Arial"/>
          <w:sz w:val="22"/>
          <w:szCs w:val="22"/>
          <w:lang w:eastAsia="en-US"/>
        </w:rPr>
        <w:t xml:space="preserve"> </w:t>
      </w:r>
      <w:r w:rsidR="00950610" w:rsidRPr="00950610">
        <w:rPr>
          <w:rFonts w:ascii="Arial" w:eastAsia="Arial MT" w:hAnsi="Arial" w:cs="Arial"/>
          <w:sz w:val="22"/>
          <w:szCs w:val="22"/>
          <w:lang w:eastAsia="en-US"/>
        </w:rPr>
        <w:t xml:space="preserve">(Cundinamarca), a partir del </w:t>
      </w:r>
      <w:r w:rsidR="00950610" w:rsidRPr="00950610">
        <w:rPr>
          <w:rFonts w:ascii="Arial" w:eastAsia="Arial MT" w:hAnsi="Arial" w:cs="Arial"/>
          <w:b/>
          <w:bCs/>
          <w:sz w:val="22"/>
          <w:szCs w:val="22"/>
          <w:u w:val="single"/>
          <w:lang w:eastAsia="en-US"/>
        </w:rPr>
        <w:t>24 de noviembre 2025</w:t>
      </w:r>
      <w:r w:rsidR="00950610" w:rsidRPr="00950610">
        <w:rPr>
          <w:rFonts w:ascii="Arial" w:eastAsia="Arial MT" w:hAnsi="Arial" w:cs="Arial"/>
          <w:sz w:val="22"/>
          <w:szCs w:val="22"/>
          <w:lang w:eastAsia="en-US"/>
        </w:rPr>
        <w:t>; conforme a la parte motiva que antecede.</w:t>
      </w:r>
    </w:p>
    <w:p w14:paraId="32FD294D" w14:textId="3B377895" w:rsidR="00950610" w:rsidRPr="00950610" w:rsidRDefault="00950610" w:rsidP="00950610">
      <w:pPr>
        <w:widowControl w:val="0"/>
        <w:autoSpaceDE w:val="0"/>
        <w:autoSpaceDN w:val="0"/>
        <w:spacing w:before="118"/>
        <w:ind w:left="-567" w:right="-799"/>
        <w:jc w:val="both"/>
        <w:rPr>
          <w:rFonts w:ascii="Arial" w:hAnsi="Arial" w:cs="Arial"/>
          <w:bCs/>
          <w:sz w:val="22"/>
          <w:szCs w:val="22"/>
          <w:lang w:val="es-CO"/>
        </w:rPr>
      </w:pPr>
      <w:r w:rsidRPr="00950610">
        <w:rPr>
          <w:rFonts w:ascii="Arial" w:eastAsia="Arial MT" w:hAnsi="Arial" w:cs="Arial"/>
          <w:b/>
          <w:bCs/>
          <w:sz w:val="22"/>
          <w:szCs w:val="22"/>
          <w:lang w:eastAsia="en-US"/>
        </w:rPr>
        <w:t>ARTÍCULO SEGUNDO</w:t>
      </w:r>
      <w:r w:rsidRPr="00950610">
        <w:rPr>
          <w:rFonts w:ascii="Arial" w:eastAsia="Arial MT" w:hAnsi="Arial" w:cs="Arial"/>
          <w:sz w:val="22"/>
          <w:szCs w:val="22"/>
          <w:lang w:eastAsia="en-US"/>
        </w:rPr>
        <w:t xml:space="preserve">: </w:t>
      </w:r>
      <w:r w:rsidRPr="00950610">
        <w:rPr>
          <w:rFonts w:ascii="Arial" w:hAnsi="Arial" w:cs="Arial"/>
          <w:b/>
          <w:bCs/>
          <w:sz w:val="22"/>
          <w:szCs w:val="22"/>
          <w:lang w:val="es-CO"/>
        </w:rPr>
        <w:t xml:space="preserve">CAMBIAR EL TIPO DE VINCULACIÓN </w:t>
      </w:r>
      <w:r w:rsidRPr="00950610">
        <w:rPr>
          <w:rFonts w:ascii="Arial" w:hAnsi="Arial" w:cs="Arial"/>
          <w:bCs/>
          <w:sz w:val="22"/>
          <w:szCs w:val="22"/>
          <w:lang w:val="es-CO"/>
        </w:rPr>
        <w:t>del(la) señor(a)</w:t>
      </w:r>
      <w:r w:rsidRPr="00950610">
        <w:rPr>
          <w:rFonts w:ascii="Arial" w:hAnsi="Arial" w:cs="Arial"/>
          <w:b/>
          <w:sz w:val="22"/>
          <w:szCs w:val="22"/>
          <w:lang w:val="es-CO"/>
        </w:rPr>
        <w:t xml:space="preserve"> </w:t>
      </w:r>
      <w:r w:rsidR="00BE0529" w:rsidRPr="00B8294F">
        <w:rPr>
          <w:rFonts w:ascii="Arial" w:eastAsia="Arial MT" w:hAnsi="Arial" w:cs="Arial"/>
          <w:b/>
          <w:bCs/>
          <w:sz w:val="22"/>
          <w:szCs w:val="22"/>
          <w:lang w:val="es-CO" w:eastAsia="en-US"/>
        </w:rPr>
        <w:t>FABIOLA ALARCON DELGADO</w:t>
      </w:r>
      <w:r w:rsidR="00BE0529" w:rsidRPr="00B8294F">
        <w:rPr>
          <w:rFonts w:ascii="Arial" w:eastAsia="Arial MT" w:hAnsi="Arial" w:cs="Arial"/>
          <w:sz w:val="22"/>
          <w:szCs w:val="22"/>
          <w:lang w:val="es-CO" w:eastAsia="en-US"/>
        </w:rPr>
        <w:t xml:space="preserve">, identificado(a) con cédula de ciudadanía No. </w:t>
      </w:r>
      <w:r w:rsidR="00BE0529" w:rsidRPr="00B8294F">
        <w:rPr>
          <w:rFonts w:ascii="Arial" w:eastAsia="Arial MT" w:hAnsi="Arial" w:cs="Arial"/>
          <w:b/>
          <w:bCs/>
          <w:sz w:val="22"/>
          <w:szCs w:val="22"/>
          <w:lang w:val="es-CO" w:eastAsia="en-US"/>
        </w:rPr>
        <w:t>20804454</w:t>
      </w:r>
      <w:r w:rsidRPr="00950610">
        <w:rPr>
          <w:rFonts w:ascii="Arial" w:hAnsi="Arial" w:cs="Arial"/>
          <w:b/>
          <w:sz w:val="22"/>
          <w:szCs w:val="22"/>
          <w:lang w:val="es-CO"/>
        </w:rPr>
        <w:t xml:space="preserve">, </w:t>
      </w:r>
      <w:r w:rsidRPr="00950610">
        <w:rPr>
          <w:rFonts w:ascii="Arial" w:hAnsi="Arial" w:cs="Arial"/>
          <w:bCs/>
          <w:sz w:val="22"/>
          <w:szCs w:val="22"/>
          <w:lang w:val="es-CO"/>
        </w:rPr>
        <w:t xml:space="preserve">de </w:t>
      </w:r>
      <w:r w:rsidRPr="00950610">
        <w:rPr>
          <w:rFonts w:ascii="Arial" w:hAnsi="Arial" w:cs="Arial"/>
          <w:b/>
          <w:bCs/>
          <w:sz w:val="22"/>
          <w:szCs w:val="22"/>
          <w:lang w:val="es-CO"/>
        </w:rPr>
        <w:t xml:space="preserve">NOMBRAMIENTO PROVISIONAL EN VACANTE TEMPORAL </w:t>
      </w:r>
      <w:r w:rsidRPr="00950610">
        <w:rPr>
          <w:rFonts w:ascii="Arial" w:hAnsi="Arial" w:cs="Arial"/>
          <w:sz w:val="22"/>
          <w:szCs w:val="22"/>
          <w:lang w:val="es-CO"/>
        </w:rPr>
        <w:t>a</w:t>
      </w:r>
      <w:r w:rsidRPr="00950610">
        <w:rPr>
          <w:rFonts w:ascii="Arial" w:hAnsi="Arial" w:cs="Arial"/>
          <w:b/>
          <w:bCs/>
          <w:sz w:val="22"/>
          <w:szCs w:val="22"/>
          <w:lang w:val="es-CO"/>
        </w:rPr>
        <w:t xml:space="preserve"> NOMBRAMIENTO PROVISIONAL EN VACANTE DEFINITIVA</w:t>
      </w:r>
      <w:r w:rsidRPr="00950610">
        <w:rPr>
          <w:rFonts w:ascii="Arial" w:hAnsi="Arial" w:cs="Arial"/>
          <w:b/>
          <w:sz w:val="22"/>
          <w:szCs w:val="22"/>
          <w:lang w:val="es-CO"/>
        </w:rPr>
        <w:t xml:space="preserve">, </w:t>
      </w:r>
      <w:r w:rsidRPr="00950610">
        <w:rPr>
          <w:rFonts w:ascii="Arial" w:hAnsi="Arial" w:cs="Arial"/>
          <w:bCs/>
          <w:sz w:val="22"/>
          <w:szCs w:val="22"/>
          <w:lang w:val="es-CO"/>
        </w:rPr>
        <w:t>en el cargo de docente de aula, en el área/nivel de</w:t>
      </w:r>
      <w:r w:rsidRPr="00950610">
        <w:rPr>
          <w:rFonts w:ascii="Arial" w:hAnsi="Arial" w:cs="Arial"/>
          <w:b/>
          <w:sz w:val="22"/>
          <w:szCs w:val="22"/>
          <w:lang w:val="es-CO"/>
        </w:rPr>
        <w:t xml:space="preserve"> </w:t>
      </w:r>
      <w:r w:rsidRPr="00950610">
        <w:rPr>
          <w:rFonts w:ascii="Arial" w:hAnsi="Arial" w:cs="Arial"/>
          <w:b/>
          <w:bCs/>
          <w:color w:val="000000"/>
          <w:sz w:val="22"/>
          <w:szCs w:val="22"/>
        </w:rPr>
        <w:t xml:space="preserve">PRIMARIA, </w:t>
      </w:r>
      <w:r w:rsidRPr="00950610">
        <w:rPr>
          <w:rFonts w:ascii="Arial" w:hAnsi="Arial" w:cs="Arial"/>
          <w:color w:val="000000"/>
          <w:sz w:val="22"/>
          <w:szCs w:val="22"/>
        </w:rPr>
        <w:t>actualmente asignado(a) a la</w:t>
      </w:r>
      <w:r w:rsidRPr="00950610">
        <w:rPr>
          <w:rFonts w:ascii="Arial" w:hAnsi="Arial" w:cs="Arial"/>
          <w:b/>
          <w:bCs/>
          <w:color w:val="000000"/>
          <w:sz w:val="22"/>
          <w:szCs w:val="22"/>
        </w:rPr>
        <w:t xml:space="preserve"> </w:t>
      </w:r>
      <w:bookmarkStart w:id="1" w:name="_Hlk214350858"/>
      <w:r w:rsidR="00BE0529" w:rsidRPr="008103E4">
        <w:rPr>
          <w:rFonts w:ascii="Arial" w:hAnsi="Arial" w:cs="Arial"/>
          <w:b/>
          <w:bCs/>
          <w:color w:val="000000"/>
          <w:sz w:val="22"/>
          <w:szCs w:val="22"/>
        </w:rPr>
        <w:t>INSTITUCIÓN EDUCATIVA DEPARTAMENTAL MANUEL MURILLO TORO</w:t>
      </w:r>
      <w:r w:rsidR="00BE0529" w:rsidRPr="00950610">
        <w:rPr>
          <w:rFonts w:ascii="Arial" w:hAnsi="Arial" w:cs="Arial"/>
          <w:color w:val="000000"/>
          <w:sz w:val="22"/>
          <w:szCs w:val="22"/>
        </w:rPr>
        <w:t xml:space="preserve">, sede </w:t>
      </w:r>
      <w:r w:rsidR="00BE0529" w:rsidRPr="008103E4">
        <w:rPr>
          <w:rFonts w:ascii="Arial" w:hAnsi="Arial" w:cs="Arial"/>
          <w:b/>
          <w:bCs/>
          <w:color w:val="000000"/>
          <w:sz w:val="22"/>
          <w:szCs w:val="22"/>
        </w:rPr>
        <w:t>CONCENTRACIÓN URBANA MANUEL MURILLO</w:t>
      </w:r>
      <w:r w:rsidR="00BE0529" w:rsidRPr="00950610">
        <w:rPr>
          <w:rFonts w:ascii="Arial" w:hAnsi="Arial" w:cs="Arial"/>
          <w:color w:val="000000"/>
          <w:sz w:val="22"/>
          <w:szCs w:val="22"/>
        </w:rPr>
        <w:t xml:space="preserve">, del municipio de </w:t>
      </w:r>
      <w:r w:rsidR="00BE0529">
        <w:rPr>
          <w:rFonts w:ascii="Arial" w:hAnsi="Arial" w:cs="Arial"/>
          <w:b/>
          <w:bCs/>
          <w:color w:val="000000"/>
          <w:sz w:val="22"/>
          <w:szCs w:val="22"/>
        </w:rPr>
        <w:t>UTICA</w:t>
      </w:r>
      <w:r w:rsidR="00BE0529" w:rsidRPr="00950610">
        <w:rPr>
          <w:rFonts w:ascii="Arial" w:hAnsi="Arial" w:cs="Arial"/>
          <w:bCs/>
          <w:sz w:val="22"/>
          <w:szCs w:val="22"/>
          <w:lang w:val="es-CO"/>
        </w:rPr>
        <w:t xml:space="preserve"> </w:t>
      </w:r>
      <w:bookmarkEnd w:id="1"/>
      <w:r w:rsidRPr="00950610">
        <w:rPr>
          <w:rFonts w:ascii="Arial" w:hAnsi="Arial" w:cs="Arial"/>
          <w:bCs/>
          <w:sz w:val="22"/>
          <w:szCs w:val="22"/>
          <w:lang w:val="es-CO"/>
        </w:rPr>
        <w:t>(Cundinamarca),</w:t>
      </w:r>
      <w:r w:rsidRPr="00950610">
        <w:rPr>
          <w:rFonts w:ascii="Arial" w:hAnsi="Arial" w:cs="Arial"/>
          <w:b/>
          <w:sz w:val="22"/>
          <w:szCs w:val="22"/>
          <w:lang w:val="es-CO"/>
        </w:rPr>
        <w:t xml:space="preserve"> </w:t>
      </w:r>
      <w:r w:rsidRPr="00950610">
        <w:rPr>
          <w:rFonts w:ascii="Arial" w:hAnsi="Arial" w:cs="Arial"/>
          <w:bCs/>
          <w:sz w:val="22"/>
          <w:szCs w:val="22"/>
          <w:lang w:val="es-CO"/>
        </w:rPr>
        <w:t>a partir del</w:t>
      </w:r>
      <w:r w:rsidRPr="00950610">
        <w:rPr>
          <w:rFonts w:ascii="Arial" w:hAnsi="Arial" w:cs="Arial"/>
          <w:b/>
          <w:sz w:val="22"/>
          <w:szCs w:val="22"/>
          <w:lang w:val="es-CO"/>
        </w:rPr>
        <w:t xml:space="preserve"> </w:t>
      </w:r>
      <w:r w:rsidRPr="00950610">
        <w:rPr>
          <w:rFonts w:ascii="Arial" w:eastAsia="Arial MT" w:hAnsi="Arial" w:cs="Arial"/>
          <w:b/>
          <w:bCs/>
          <w:sz w:val="22"/>
          <w:szCs w:val="22"/>
          <w:u w:val="single"/>
          <w:lang w:eastAsia="en-US"/>
        </w:rPr>
        <w:t>24 de noviembre 2025</w:t>
      </w:r>
      <w:r w:rsidRPr="00950610">
        <w:rPr>
          <w:rFonts w:ascii="Arial" w:hAnsi="Arial" w:cs="Arial"/>
          <w:b/>
          <w:sz w:val="22"/>
          <w:szCs w:val="22"/>
          <w:lang w:val="es-CO"/>
        </w:rPr>
        <w:t xml:space="preserve">, </w:t>
      </w:r>
      <w:r w:rsidRPr="00950610">
        <w:rPr>
          <w:rFonts w:ascii="Arial" w:hAnsi="Arial" w:cs="Arial"/>
          <w:bCs/>
          <w:sz w:val="22"/>
          <w:szCs w:val="22"/>
          <w:lang w:val="es-CO"/>
        </w:rPr>
        <w:t>de acuerdo con la parte motiva que antecede. </w:t>
      </w:r>
    </w:p>
    <w:p w14:paraId="35263315" w14:textId="77777777" w:rsidR="00950610" w:rsidRPr="00950610" w:rsidRDefault="00950610" w:rsidP="00950610">
      <w:pPr>
        <w:widowControl w:val="0"/>
        <w:autoSpaceDE w:val="0"/>
        <w:autoSpaceDN w:val="0"/>
        <w:spacing w:before="118"/>
        <w:ind w:left="-567" w:right="-799"/>
        <w:jc w:val="both"/>
        <w:rPr>
          <w:rFonts w:ascii="Arial" w:hAnsi="Arial" w:cs="Arial"/>
          <w:b/>
          <w:sz w:val="22"/>
          <w:szCs w:val="22"/>
          <w:lang w:val="es-CO"/>
        </w:rPr>
      </w:pPr>
      <w:r w:rsidRPr="00950610">
        <w:rPr>
          <w:rFonts w:ascii="Arial" w:hAnsi="Arial" w:cs="Arial"/>
          <w:b/>
          <w:bCs/>
          <w:sz w:val="22"/>
          <w:szCs w:val="22"/>
          <w:lang w:val="es-CO"/>
        </w:rPr>
        <w:t>PARÁGRAFO PRIMERO:</w:t>
      </w:r>
      <w:r w:rsidRPr="00950610">
        <w:rPr>
          <w:rFonts w:ascii="Arial" w:hAnsi="Arial" w:cs="Arial"/>
          <w:b/>
          <w:sz w:val="22"/>
          <w:szCs w:val="22"/>
          <w:lang w:val="es-CO"/>
        </w:rPr>
        <w:t xml:space="preserve"> </w:t>
      </w:r>
      <w:r w:rsidRPr="00950610">
        <w:rPr>
          <w:rFonts w:ascii="Arial" w:hAnsi="Arial" w:cs="Arial"/>
          <w:bCs/>
          <w:sz w:val="22"/>
          <w:szCs w:val="22"/>
          <w:lang w:val="es-CO"/>
        </w:rPr>
        <w:t>El cambio del tipo de vinculación no genera para ningún efecto derechos de carrera docente.</w:t>
      </w:r>
      <w:r w:rsidRPr="00950610">
        <w:rPr>
          <w:rFonts w:ascii="Arial" w:hAnsi="Arial" w:cs="Arial"/>
          <w:b/>
          <w:sz w:val="22"/>
          <w:szCs w:val="22"/>
          <w:lang w:val="es-CO"/>
        </w:rPr>
        <w:t> </w:t>
      </w:r>
    </w:p>
    <w:p w14:paraId="15828ABE" w14:textId="77777777" w:rsidR="00950610" w:rsidRPr="00950610" w:rsidRDefault="00950610" w:rsidP="00950610">
      <w:pPr>
        <w:widowControl w:val="0"/>
        <w:autoSpaceDE w:val="0"/>
        <w:autoSpaceDN w:val="0"/>
        <w:spacing w:before="118"/>
        <w:ind w:left="-567" w:right="-799"/>
        <w:jc w:val="both"/>
        <w:rPr>
          <w:rFonts w:ascii="Arial" w:hAnsi="Arial" w:cs="Arial"/>
          <w:bCs/>
          <w:sz w:val="22"/>
          <w:szCs w:val="22"/>
          <w:lang w:val="es-CO"/>
        </w:rPr>
      </w:pPr>
      <w:r w:rsidRPr="00950610">
        <w:rPr>
          <w:rFonts w:ascii="Arial" w:hAnsi="Arial" w:cs="Arial"/>
          <w:b/>
          <w:bCs/>
          <w:sz w:val="22"/>
          <w:szCs w:val="22"/>
          <w:lang w:val="es-CO"/>
        </w:rPr>
        <w:t>PARÁGRAFO SEGUNDO:</w:t>
      </w:r>
      <w:r w:rsidRPr="00950610">
        <w:rPr>
          <w:rFonts w:ascii="Arial" w:hAnsi="Arial" w:cs="Arial"/>
          <w:b/>
          <w:sz w:val="22"/>
          <w:szCs w:val="22"/>
          <w:lang w:val="es-CO"/>
        </w:rPr>
        <w:t xml:space="preserve"> </w:t>
      </w:r>
      <w:r w:rsidRPr="00950610">
        <w:rPr>
          <w:rFonts w:ascii="Arial" w:hAnsi="Arial" w:cs="Arial"/>
          <w:bCs/>
          <w:sz w:val="22"/>
          <w:szCs w:val="22"/>
          <w:lang w:val="es-CO"/>
        </w:rPr>
        <w:t>La continuidad del nombramiento provisional en vacancia definitiva, ordenado en el presente artículo, terminará por las causales establecidas en el artículo 2.4.6.3.12 del Decreto 1075 de 2015, modificado por el Decreto 2105 de 2017, mediante acto administrativo debidamente motivado. </w:t>
      </w:r>
    </w:p>
    <w:p w14:paraId="4FCC4CDC" w14:textId="77777777" w:rsidR="00950610" w:rsidRPr="00950610" w:rsidRDefault="00950610" w:rsidP="00950610">
      <w:pPr>
        <w:widowControl w:val="0"/>
        <w:autoSpaceDE w:val="0"/>
        <w:autoSpaceDN w:val="0"/>
        <w:spacing w:before="118"/>
        <w:ind w:left="-567" w:right="-799"/>
        <w:jc w:val="both"/>
        <w:rPr>
          <w:rFonts w:ascii="Arial" w:hAnsi="Arial" w:cs="Arial"/>
          <w:bCs/>
          <w:sz w:val="22"/>
          <w:szCs w:val="22"/>
          <w:lang w:val="es-CO"/>
        </w:rPr>
      </w:pPr>
      <w:r w:rsidRPr="00950610">
        <w:rPr>
          <w:rFonts w:ascii="Arial" w:hAnsi="Arial" w:cs="Arial"/>
          <w:b/>
          <w:bCs/>
          <w:sz w:val="22"/>
          <w:szCs w:val="22"/>
          <w:lang w:val="es-CO"/>
        </w:rPr>
        <w:t>ARTÍCULO TERCERO</w:t>
      </w:r>
      <w:r w:rsidRPr="00950610">
        <w:rPr>
          <w:rFonts w:ascii="Arial" w:hAnsi="Arial" w:cs="Arial"/>
          <w:b/>
          <w:sz w:val="22"/>
          <w:szCs w:val="22"/>
          <w:lang w:val="es-CO"/>
        </w:rPr>
        <w:t xml:space="preserve">: </w:t>
      </w:r>
      <w:r w:rsidRPr="00950610">
        <w:rPr>
          <w:rFonts w:ascii="Arial" w:hAnsi="Arial" w:cs="Arial"/>
          <w:bCs/>
          <w:sz w:val="22"/>
          <w:szCs w:val="22"/>
          <w:lang w:val="es-CO"/>
        </w:rPr>
        <w:t>El cambio a nombramiento provisional en vacancia definitiva surte efectos fiscales a partir de la fecha de inicio de labores en la vacante definitiva. La asignación salarial mensual será de acuerdo con lo establecido en el Decreto Nacional de Salarios vigente, la misma que ha venido devengando la docente desde su nombramiento inicial.  </w:t>
      </w:r>
    </w:p>
    <w:p w14:paraId="6BAD7780" w14:textId="77777777" w:rsidR="00950610" w:rsidRPr="00950610" w:rsidRDefault="00950610" w:rsidP="00950610">
      <w:pPr>
        <w:pStyle w:val="Textoindependiente"/>
        <w:ind w:left="-567" w:right="-516"/>
        <w:rPr>
          <w:rFonts w:ascii="Arial" w:eastAsia="Arial MT" w:hAnsi="Arial" w:cs="Arial"/>
          <w:b/>
          <w:bCs/>
          <w:i w:val="0"/>
          <w:sz w:val="22"/>
          <w:szCs w:val="22"/>
          <w:lang w:eastAsia="en-US"/>
        </w:rPr>
      </w:pPr>
    </w:p>
    <w:p w14:paraId="78CE52B2" w14:textId="70E03FBD" w:rsidR="00950610" w:rsidRPr="00950610" w:rsidRDefault="00950610" w:rsidP="00950610">
      <w:pPr>
        <w:pStyle w:val="Textoindependiente"/>
        <w:ind w:left="-567" w:right="-516"/>
        <w:rPr>
          <w:rFonts w:ascii="Arial" w:hAnsi="Arial" w:cs="Arial"/>
          <w:bCs/>
          <w:i w:val="0"/>
          <w:sz w:val="22"/>
          <w:szCs w:val="22"/>
        </w:rPr>
      </w:pPr>
      <w:r w:rsidRPr="00950610">
        <w:rPr>
          <w:rFonts w:ascii="Arial" w:eastAsia="Arial MT" w:hAnsi="Arial" w:cs="Arial"/>
          <w:b/>
          <w:bCs/>
          <w:i w:val="0"/>
          <w:sz w:val="22"/>
          <w:szCs w:val="22"/>
          <w:lang w:eastAsia="en-US"/>
        </w:rPr>
        <w:t>ARTÍCULO CUARTO</w:t>
      </w:r>
      <w:r w:rsidRPr="00950610">
        <w:rPr>
          <w:rFonts w:ascii="Arial" w:eastAsia="Arial MT" w:hAnsi="Arial" w:cs="Arial"/>
          <w:i w:val="0"/>
          <w:sz w:val="22"/>
          <w:szCs w:val="22"/>
          <w:lang w:eastAsia="en-US"/>
        </w:rPr>
        <w:t xml:space="preserve">: </w:t>
      </w:r>
      <w:r w:rsidRPr="00950610">
        <w:rPr>
          <w:rFonts w:ascii="Arial" w:hAnsi="Arial" w:cs="Arial"/>
          <w:b/>
          <w:i w:val="0"/>
          <w:sz w:val="22"/>
          <w:szCs w:val="22"/>
        </w:rPr>
        <w:t xml:space="preserve">REMITIR </w:t>
      </w:r>
      <w:r w:rsidRPr="00950610">
        <w:rPr>
          <w:rFonts w:ascii="Arial" w:hAnsi="Arial" w:cs="Arial"/>
          <w:i w:val="0"/>
          <w:sz w:val="22"/>
          <w:szCs w:val="22"/>
        </w:rPr>
        <w:t xml:space="preserve">copia a la Subdirección de Nómina y Prestaciones de la Dirección de Personal de Instituciones Educativas con el fin de iniciar trámite correspondiente a COBRO PERSUASIVO a los beneficiaros de Ley, de los salarios por los días no laborados y que fueron pagados por nómina al(la) señor(a) </w:t>
      </w:r>
      <w:r w:rsidR="00BE0529" w:rsidRPr="00BE0529">
        <w:rPr>
          <w:rFonts w:ascii="Arial" w:hAnsi="Arial" w:cs="Arial"/>
          <w:b/>
          <w:bCs/>
          <w:i w:val="0"/>
          <w:iCs/>
          <w:color w:val="000000"/>
          <w:sz w:val="22"/>
          <w:szCs w:val="22"/>
        </w:rPr>
        <w:t>BLANCA ARGENTINA TRIANA LEON</w:t>
      </w:r>
      <w:r w:rsidR="00BE0529" w:rsidRPr="00BE0529">
        <w:rPr>
          <w:rFonts w:ascii="Arial" w:hAnsi="Arial" w:cs="Arial"/>
          <w:i w:val="0"/>
          <w:iCs/>
          <w:noProof/>
          <w:sz w:val="22"/>
          <w:szCs w:val="22"/>
        </w:rPr>
        <w:t>, identificado con la Cédula de Ciudadanía No.</w:t>
      </w:r>
      <w:r w:rsidR="00BE0529" w:rsidRPr="00BE0529">
        <w:rPr>
          <w:rFonts w:ascii="Arial" w:hAnsi="Arial" w:cs="Arial"/>
          <w:b/>
          <w:bCs/>
          <w:i w:val="0"/>
          <w:iCs/>
          <w:noProof/>
          <w:sz w:val="22"/>
          <w:szCs w:val="22"/>
        </w:rPr>
        <w:t xml:space="preserve"> 21082036</w:t>
      </w:r>
      <w:r w:rsidRPr="00950610">
        <w:rPr>
          <w:rFonts w:ascii="Arial" w:eastAsia="Arial MT" w:hAnsi="Arial" w:cs="Arial"/>
          <w:i w:val="0"/>
          <w:sz w:val="22"/>
          <w:szCs w:val="22"/>
          <w:lang w:eastAsia="en-US"/>
        </w:rPr>
        <w:t xml:space="preserve">, del cargo de </w:t>
      </w:r>
      <w:r w:rsidRPr="00950610">
        <w:rPr>
          <w:rFonts w:ascii="Arial" w:eastAsia="Arial MT" w:hAnsi="Arial" w:cs="Arial"/>
          <w:b/>
          <w:bCs/>
          <w:i w:val="0"/>
          <w:sz w:val="22"/>
          <w:szCs w:val="22"/>
          <w:lang w:eastAsia="en-US"/>
        </w:rPr>
        <w:t>DOCENTE DE AULA</w:t>
      </w:r>
      <w:r w:rsidRPr="00950610">
        <w:rPr>
          <w:rFonts w:ascii="Arial" w:eastAsia="Arial MT" w:hAnsi="Arial" w:cs="Arial"/>
          <w:i w:val="0"/>
          <w:sz w:val="22"/>
          <w:szCs w:val="22"/>
          <w:lang w:eastAsia="en-US"/>
        </w:rPr>
        <w:t xml:space="preserve"> área/nivel de </w:t>
      </w:r>
      <w:r w:rsidRPr="00950610">
        <w:rPr>
          <w:rFonts w:ascii="Arial" w:hAnsi="Arial" w:cs="Arial"/>
          <w:b/>
          <w:bCs/>
          <w:i w:val="0"/>
          <w:color w:val="000000"/>
          <w:sz w:val="22"/>
          <w:szCs w:val="22"/>
        </w:rPr>
        <w:t xml:space="preserve">PRIMARIA, </w:t>
      </w:r>
      <w:r w:rsidRPr="00950610">
        <w:rPr>
          <w:rFonts w:ascii="Arial" w:hAnsi="Arial" w:cs="Arial"/>
          <w:i w:val="0"/>
          <w:color w:val="000000"/>
          <w:sz w:val="22"/>
          <w:szCs w:val="22"/>
        </w:rPr>
        <w:t xml:space="preserve">actualmente asignado(a) a </w:t>
      </w:r>
      <w:r w:rsidR="00BE0529" w:rsidRPr="00BE0529">
        <w:rPr>
          <w:rFonts w:ascii="Arial" w:hAnsi="Arial" w:cs="Arial"/>
          <w:b/>
          <w:bCs/>
          <w:i w:val="0"/>
          <w:color w:val="000000"/>
          <w:sz w:val="22"/>
          <w:szCs w:val="22"/>
        </w:rPr>
        <w:t>INSTITUCIÓN EDUCATIVA DEPARTAMENTAL MANUEL MURILLO TORO</w:t>
      </w:r>
      <w:r w:rsidR="00BE0529" w:rsidRPr="00BE0529">
        <w:rPr>
          <w:rFonts w:ascii="Arial" w:hAnsi="Arial" w:cs="Arial"/>
          <w:i w:val="0"/>
          <w:color w:val="000000"/>
          <w:sz w:val="22"/>
          <w:szCs w:val="22"/>
        </w:rPr>
        <w:t xml:space="preserve">, sede </w:t>
      </w:r>
      <w:r w:rsidR="00BE0529" w:rsidRPr="00BE0529">
        <w:rPr>
          <w:rFonts w:ascii="Arial" w:hAnsi="Arial" w:cs="Arial"/>
          <w:b/>
          <w:bCs/>
          <w:i w:val="0"/>
          <w:color w:val="000000"/>
          <w:sz w:val="22"/>
          <w:szCs w:val="22"/>
        </w:rPr>
        <w:t>CONCENTRACIÓN URBANA MANUEL MURILLO</w:t>
      </w:r>
      <w:r w:rsidR="00BE0529" w:rsidRPr="00BE0529">
        <w:rPr>
          <w:rFonts w:ascii="Arial" w:hAnsi="Arial" w:cs="Arial"/>
          <w:i w:val="0"/>
          <w:color w:val="000000"/>
          <w:sz w:val="22"/>
          <w:szCs w:val="22"/>
        </w:rPr>
        <w:t xml:space="preserve">, del municipio de </w:t>
      </w:r>
      <w:r w:rsidR="00BE0529" w:rsidRPr="00BE0529">
        <w:rPr>
          <w:rFonts w:ascii="Arial" w:hAnsi="Arial" w:cs="Arial"/>
          <w:b/>
          <w:bCs/>
          <w:i w:val="0"/>
          <w:color w:val="000000"/>
          <w:sz w:val="22"/>
          <w:szCs w:val="22"/>
        </w:rPr>
        <w:t>UTICA</w:t>
      </w:r>
      <w:r w:rsidRPr="00950610">
        <w:rPr>
          <w:rFonts w:ascii="Arial" w:eastAsia="Arial MT" w:hAnsi="Arial" w:cs="Arial"/>
          <w:i w:val="0"/>
          <w:sz w:val="22"/>
          <w:szCs w:val="22"/>
          <w:lang w:val="es-CO" w:eastAsia="en-US"/>
        </w:rPr>
        <w:t xml:space="preserve"> </w:t>
      </w:r>
      <w:r w:rsidRPr="00950610">
        <w:rPr>
          <w:rFonts w:ascii="Arial" w:eastAsia="Arial MT" w:hAnsi="Arial" w:cs="Arial"/>
          <w:i w:val="0"/>
          <w:sz w:val="22"/>
          <w:szCs w:val="22"/>
          <w:lang w:eastAsia="en-US"/>
        </w:rPr>
        <w:t>(Cundinamarca)</w:t>
      </w:r>
      <w:r w:rsidRPr="00950610">
        <w:rPr>
          <w:rFonts w:ascii="Arial" w:hAnsi="Arial" w:cs="Arial"/>
          <w:i w:val="0"/>
          <w:sz w:val="22"/>
          <w:szCs w:val="22"/>
        </w:rPr>
        <w:t xml:space="preserve">, en referencia a los días comprendidos entre el </w:t>
      </w:r>
      <w:r w:rsidRPr="00950610">
        <w:rPr>
          <w:rFonts w:ascii="Arial" w:eastAsia="Arial MT" w:hAnsi="Arial" w:cs="Arial"/>
          <w:b/>
          <w:bCs/>
          <w:i w:val="0"/>
          <w:sz w:val="22"/>
          <w:szCs w:val="22"/>
          <w:u w:val="single"/>
          <w:lang w:eastAsia="en-US"/>
        </w:rPr>
        <w:t xml:space="preserve">24 de noviembre 2025, </w:t>
      </w:r>
      <w:r w:rsidRPr="00950610">
        <w:rPr>
          <w:rFonts w:ascii="Arial" w:hAnsi="Arial" w:cs="Arial"/>
          <w:i w:val="0"/>
          <w:sz w:val="22"/>
          <w:szCs w:val="22"/>
        </w:rPr>
        <w:t>a la fecha de publicación del presente acto administrativo, de conformidad con las razones expuestas en la parte motiva que antecede.</w:t>
      </w:r>
    </w:p>
    <w:p w14:paraId="36CA72D8" w14:textId="1D55CFFE" w:rsidR="00950610" w:rsidRPr="00950610" w:rsidRDefault="00950610" w:rsidP="00950610">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lastRenderedPageBreak/>
        <w:t>ARTÍCULO QUINTO</w:t>
      </w:r>
      <w:r w:rsidRPr="00950610">
        <w:rPr>
          <w:rFonts w:ascii="Arial" w:eastAsia="Arial MT" w:hAnsi="Arial" w:cs="Arial"/>
          <w:sz w:val="22"/>
          <w:szCs w:val="22"/>
          <w:lang w:eastAsia="en-US"/>
        </w:rPr>
        <w:t xml:space="preserve">: Notifíquese a las docentes </w:t>
      </w:r>
      <w:r w:rsidR="00BE0529" w:rsidRPr="00BE0529">
        <w:rPr>
          <w:rFonts w:ascii="Arial" w:hAnsi="Arial" w:cs="Arial"/>
          <w:b/>
          <w:bCs/>
          <w:color w:val="000000"/>
          <w:sz w:val="22"/>
          <w:szCs w:val="22"/>
        </w:rPr>
        <w:t>BLANCA ARGENTINA TRIANA LEON</w:t>
      </w:r>
      <w:r w:rsidR="00BE0529" w:rsidRPr="00BE0529">
        <w:rPr>
          <w:rFonts w:ascii="Arial" w:hAnsi="Arial" w:cs="Arial"/>
          <w:noProof/>
          <w:sz w:val="22"/>
          <w:szCs w:val="22"/>
        </w:rPr>
        <w:t>, identificado con la Cédula de Ciudadanía No.</w:t>
      </w:r>
      <w:r w:rsidR="00BE0529" w:rsidRPr="00BE0529">
        <w:rPr>
          <w:rFonts w:ascii="Arial" w:hAnsi="Arial" w:cs="Arial"/>
          <w:b/>
          <w:bCs/>
          <w:noProof/>
          <w:sz w:val="22"/>
          <w:szCs w:val="22"/>
        </w:rPr>
        <w:t xml:space="preserve"> 21082036</w:t>
      </w:r>
      <w:r w:rsidR="00BE0529">
        <w:rPr>
          <w:rFonts w:ascii="Arial" w:hAnsi="Arial" w:cs="Arial"/>
          <w:b/>
          <w:bCs/>
          <w:noProof/>
          <w:sz w:val="22"/>
          <w:szCs w:val="22"/>
        </w:rPr>
        <w:t xml:space="preserve"> </w:t>
      </w:r>
      <w:r w:rsidRPr="00950610">
        <w:rPr>
          <w:rFonts w:ascii="Arial" w:hAnsi="Arial" w:cs="Arial"/>
          <w:noProof/>
          <w:sz w:val="22"/>
          <w:szCs w:val="22"/>
        </w:rPr>
        <w:t xml:space="preserve">y </w:t>
      </w:r>
      <w:r w:rsidR="00C83ABF" w:rsidRPr="00284793">
        <w:rPr>
          <w:rFonts w:ascii="Arial" w:eastAsia="Arial MT" w:hAnsi="Arial" w:cs="Arial"/>
          <w:b/>
          <w:bCs/>
          <w:sz w:val="22"/>
          <w:szCs w:val="22"/>
          <w:lang w:val="es-CO" w:eastAsia="en-US"/>
        </w:rPr>
        <w:t>FABIOLA ALARCON DELGADO</w:t>
      </w:r>
      <w:r w:rsidR="00C83ABF" w:rsidRPr="00284793">
        <w:rPr>
          <w:rFonts w:ascii="Arial" w:eastAsia="Arial MT" w:hAnsi="Arial" w:cs="Arial"/>
          <w:sz w:val="22"/>
          <w:szCs w:val="22"/>
          <w:lang w:val="es-CO" w:eastAsia="en-US"/>
        </w:rPr>
        <w:t xml:space="preserve">, identificado(a) con cédula de ciudadanía No. </w:t>
      </w:r>
      <w:r w:rsidR="00C83ABF" w:rsidRPr="00284793">
        <w:rPr>
          <w:rFonts w:ascii="Arial" w:eastAsia="Arial MT" w:hAnsi="Arial" w:cs="Arial"/>
          <w:b/>
          <w:bCs/>
          <w:sz w:val="22"/>
          <w:szCs w:val="22"/>
          <w:lang w:val="es-CO" w:eastAsia="en-US"/>
        </w:rPr>
        <w:t>20804454</w:t>
      </w:r>
      <w:r w:rsidRPr="00950610">
        <w:rPr>
          <w:rFonts w:ascii="Arial" w:eastAsia="Arial MT" w:hAnsi="Arial" w:cs="Arial"/>
          <w:sz w:val="22"/>
          <w:szCs w:val="22"/>
          <w:lang w:eastAsia="en-US"/>
        </w:rPr>
        <w:t>; de conformidad con lo estipulado en el artículo 67 y siguientes del Código de Procedimiento Administrativo y de lo Contencioso Administrativo.</w:t>
      </w:r>
    </w:p>
    <w:p w14:paraId="0FA49DBE" w14:textId="747777A9" w:rsidR="00950610" w:rsidRPr="00950610" w:rsidRDefault="00950610" w:rsidP="00950610">
      <w:pPr>
        <w:widowControl w:val="0"/>
        <w:autoSpaceDE w:val="0"/>
        <w:autoSpaceDN w:val="0"/>
        <w:spacing w:before="119"/>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 SEXTO</w:t>
      </w:r>
      <w:r w:rsidRPr="00950610">
        <w:rPr>
          <w:rFonts w:ascii="Arial" w:eastAsia="Arial MT" w:hAnsi="Arial" w:cs="Arial"/>
          <w:sz w:val="22"/>
          <w:szCs w:val="22"/>
          <w:lang w:eastAsia="en-US"/>
        </w:rPr>
        <w:t xml:space="preserve">: Remitir copia del presente Acto Administrativo a la Dirección de Personal de Instituciones Educativas y al rector de </w:t>
      </w:r>
      <w:r w:rsidRPr="00950610">
        <w:rPr>
          <w:rFonts w:ascii="Arial" w:hAnsi="Arial" w:cs="Arial"/>
          <w:color w:val="000000"/>
          <w:sz w:val="22"/>
          <w:szCs w:val="22"/>
        </w:rPr>
        <w:t>la</w:t>
      </w:r>
      <w:r w:rsidR="00BE0529" w:rsidRPr="00950610">
        <w:rPr>
          <w:rFonts w:ascii="Arial" w:hAnsi="Arial" w:cs="Arial"/>
          <w:b/>
          <w:bCs/>
          <w:color w:val="000000"/>
          <w:sz w:val="22"/>
          <w:szCs w:val="22"/>
        </w:rPr>
        <w:t xml:space="preserve"> </w:t>
      </w:r>
      <w:r w:rsidR="00BE0529" w:rsidRPr="008103E4">
        <w:rPr>
          <w:rFonts w:ascii="Arial" w:hAnsi="Arial" w:cs="Arial"/>
          <w:b/>
          <w:bCs/>
          <w:color w:val="000000"/>
          <w:sz w:val="22"/>
          <w:szCs w:val="22"/>
        </w:rPr>
        <w:t>INSTITUCIÓN EDUCATIVA DEPARTAMENTAL MANUEL MURILLO TORO</w:t>
      </w:r>
      <w:r w:rsidR="00BE0529" w:rsidRPr="00950610">
        <w:rPr>
          <w:rFonts w:ascii="Arial" w:hAnsi="Arial" w:cs="Arial"/>
          <w:color w:val="000000"/>
          <w:sz w:val="22"/>
          <w:szCs w:val="22"/>
        </w:rPr>
        <w:t xml:space="preserve">, sede </w:t>
      </w:r>
      <w:r w:rsidR="00BE0529" w:rsidRPr="008103E4">
        <w:rPr>
          <w:rFonts w:ascii="Arial" w:hAnsi="Arial" w:cs="Arial"/>
          <w:b/>
          <w:bCs/>
          <w:color w:val="000000"/>
          <w:sz w:val="22"/>
          <w:szCs w:val="22"/>
        </w:rPr>
        <w:t>CONCENTRACIÓN URBANA MANUEL MURILLO</w:t>
      </w:r>
      <w:r w:rsidR="00BE0529" w:rsidRPr="00950610">
        <w:rPr>
          <w:rFonts w:ascii="Arial" w:hAnsi="Arial" w:cs="Arial"/>
          <w:color w:val="000000"/>
          <w:sz w:val="22"/>
          <w:szCs w:val="22"/>
        </w:rPr>
        <w:t xml:space="preserve">, del municipio de </w:t>
      </w:r>
      <w:r w:rsidR="00BE0529">
        <w:rPr>
          <w:rFonts w:ascii="Arial" w:hAnsi="Arial" w:cs="Arial"/>
          <w:b/>
          <w:bCs/>
          <w:color w:val="000000"/>
          <w:sz w:val="22"/>
          <w:szCs w:val="22"/>
        </w:rPr>
        <w:t>UTICA</w:t>
      </w:r>
      <w:r w:rsidRPr="00950610">
        <w:rPr>
          <w:rFonts w:ascii="Arial" w:eastAsia="Arial MT" w:hAnsi="Arial" w:cs="Arial"/>
          <w:sz w:val="22"/>
          <w:szCs w:val="22"/>
          <w:lang w:eastAsia="en-US"/>
        </w:rPr>
        <w:t xml:space="preserve"> (Cundinamarca), para lo de su competencia.</w:t>
      </w:r>
    </w:p>
    <w:p w14:paraId="07161493" w14:textId="77777777" w:rsidR="00950610" w:rsidRPr="00950610" w:rsidRDefault="00950610" w:rsidP="00950610">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 SÉPTIMO</w:t>
      </w:r>
      <w:r w:rsidRPr="00950610">
        <w:rPr>
          <w:rFonts w:ascii="Arial" w:eastAsia="Arial MT" w:hAnsi="Arial" w:cs="Arial"/>
          <w:sz w:val="22"/>
          <w:szCs w:val="22"/>
          <w:lang w:eastAsia="en-US"/>
        </w:rPr>
        <w:t xml:space="preserve">: Remitir copia del acto administrativo al Grupo Interno de Trabajo de </w:t>
      </w:r>
      <w:proofErr w:type="spellStart"/>
      <w:r w:rsidRPr="00950610">
        <w:rPr>
          <w:rFonts w:ascii="Arial" w:eastAsia="Arial MT" w:hAnsi="Arial" w:cs="Arial"/>
          <w:sz w:val="22"/>
          <w:szCs w:val="22"/>
          <w:lang w:eastAsia="en-US"/>
        </w:rPr>
        <w:t>Fonpremag</w:t>
      </w:r>
      <w:proofErr w:type="spellEnd"/>
      <w:r w:rsidRPr="00950610">
        <w:rPr>
          <w:rFonts w:ascii="Arial" w:eastAsia="Arial MT" w:hAnsi="Arial" w:cs="Arial"/>
          <w:sz w:val="22"/>
          <w:szCs w:val="22"/>
          <w:lang w:eastAsia="en-US"/>
        </w:rPr>
        <w:t xml:space="preserve"> de la Dirección de Personal de Instituciones Educativas para lo de su competencia.</w:t>
      </w:r>
    </w:p>
    <w:p w14:paraId="5175D963" w14:textId="752002C5" w:rsidR="00C0106E" w:rsidRPr="00950610" w:rsidRDefault="00C0106E" w:rsidP="00950610">
      <w:pPr>
        <w:widowControl w:val="0"/>
        <w:autoSpaceDE w:val="0"/>
        <w:autoSpaceDN w:val="0"/>
        <w:spacing w:before="118"/>
        <w:ind w:left="-567" w:right="-799"/>
        <w:jc w:val="both"/>
        <w:rPr>
          <w:rFonts w:ascii="Arial" w:eastAsia="Arial MT" w:hAnsi="Arial" w:cs="Arial"/>
          <w:sz w:val="22"/>
          <w:szCs w:val="22"/>
          <w:lang w:eastAsia="en-US"/>
        </w:rPr>
      </w:pPr>
      <w:r w:rsidRPr="00950610">
        <w:rPr>
          <w:rFonts w:ascii="Arial" w:eastAsia="Arial MT" w:hAnsi="Arial" w:cs="Arial"/>
          <w:b/>
          <w:bCs/>
          <w:sz w:val="22"/>
          <w:szCs w:val="22"/>
          <w:lang w:eastAsia="en-US"/>
        </w:rPr>
        <w:t>ARTÍCULO</w:t>
      </w:r>
      <w:r w:rsidR="003F3484" w:rsidRPr="00950610">
        <w:rPr>
          <w:rFonts w:ascii="Arial" w:eastAsia="Arial MT" w:hAnsi="Arial" w:cs="Arial"/>
          <w:b/>
          <w:bCs/>
          <w:sz w:val="22"/>
          <w:szCs w:val="22"/>
          <w:lang w:eastAsia="en-US"/>
        </w:rPr>
        <w:t xml:space="preserve"> </w:t>
      </w:r>
      <w:r w:rsidR="00F00E63" w:rsidRPr="00950610">
        <w:rPr>
          <w:rFonts w:ascii="Arial" w:eastAsia="Arial MT" w:hAnsi="Arial" w:cs="Arial"/>
          <w:b/>
          <w:bCs/>
          <w:sz w:val="22"/>
          <w:szCs w:val="22"/>
          <w:lang w:eastAsia="en-US"/>
        </w:rPr>
        <w:t>OCTAVO</w:t>
      </w:r>
      <w:r w:rsidRPr="00950610">
        <w:rPr>
          <w:rFonts w:ascii="Arial" w:eastAsia="Arial MT" w:hAnsi="Arial" w:cs="Arial"/>
          <w:sz w:val="22"/>
          <w:szCs w:val="22"/>
          <w:lang w:eastAsia="en-US"/>
        </w:rPr>
        <w:t>: La presente Resolución rige a partir de la fecha de su expedición.</w:t>
      </w:r>
    </w:p>
    <w:p w14:paraId="10687BD8" w14:textId="77777777" w:rsidR="00850D09" w:rsidRPr="00950610" w:rsidRDefault="00850D09" w:rsidP="008651A5">
      <w:pPr>
        <w:spacing w:line="276" w:lineRule="auto"/>
        <w:ind w:left="-284" w:right="-232"/>
        <w:jc w:val="both"/>
        <w:rPr>
          <w:rFonts w:ascii="Arial" w:eastAsia="Arial" w:hAnsi="Arial" w:cs="Arial"/>
          <w:b/>
          <w:sz w:val="22"/>
          <w:szCs w:val="22"/>
        </w:rPr>
      </w:pPr>
    </w:p>
    <w:p w14:paraId="1931EDF5" w14:textId="66D7C821" w:rsidR="009E46DA" w:rsidRPr="00950610" w:rsidRDefault="0067360E" w:rsidP="00EB36C7">
      <w:pPr>
        <w:spacing w:line="276" w:lineRule="auto"/>
        <w:ind w:left="-284" w:right="-232"/>
        <w:jc w:val="center"/>
        <w:rPr>
          <w:rFonts w:ascii="Arial" w:eastAsia="Arial" w:hAnsi="Arial" w:cs="Arial"/>
          <w:b/>
          <w:sz w:val="22"/>
          <w:szCs w:val="22"/>
          <w:lang w:val="es-CO"/>
        </w:rPr>
      </w:pPr>
      <w:r w:rsidRPr="00950610">
        <w:rPr>
          <w:rFonts w:ascii="Arial" w:eastAsia="Arial" w:hAnsi="Arial" w:cs="Arial"/>
          <w:b/>
          <w:sz w:val="22"/>
          <w:szCs w:val="22"/>
        </w:rPr>
        <w:t>NOTIF</w:t>
      </w:r>
      <w:r w:rsidR="009E46DA" w:rsidRPr="00950610">
        <w:rPr>
          <w:rFonts w:ascii="Arial" w:eastAsia="Arial" w:hAnsi="Arial" w:cs="Arial"/>
          <w:b/>
          <w:sz w:val="22"/>
          <w:szCs w:val="22"/>
        </w:rPr>
        <w:t>ÍQUESE Y CUMPLASE</w:t>
      </w:r>
    </w:p>
    <w:p w14:paraId="2B829FBB" w14:textId="4969161F" w:rsidR="009E46DA" w:rsidRPr="00950610" w:rsidRDefault="009E46DA" w:rsidP="00EB36C7">
      <w:pPr>
        <w:spacing w:line="276" w:lineRule="auto"/>
        <w:ind w:left="-284" w:right="-232"/>
        <w:jc w:val="center"/>
        <w:rPr>
          <w:rFonts w:ascii="Arial" w:eastAsia="Arial" w:hAnsi="Arial" w:cs="Arial"/>
          <w:sz w:val="22"/>
          <w:szCs w:val="22"/>
        </w:rPr>
      </w:pPr>
      <w:r w:rsidRPr="00950610">
        <w:rPr>
          <w:rFonts w:ascii="Arial" w:eastAsia="Arial" w:hAnsi="Arial" w:cs="Arial"/>
          <w:sz w:val="22"/>
          <w:szCs w:val="22"/>
        </w:rPr>
        <w:t>Dada en Bogotá D.C.</w:t>
      </w:r>
    </w:p>
    <w:p w14:paraId="5F8279F4" w14:textId="49595F54" w:rsidR="00F00E63" w:rsidRPr="00950610" w:rsidRDefault="00F00E63" w:rsidP="00EB36C7">
      <w:pPr>
        <w:spacing w:line="276" w:lineRule="auto"/>
        <w:ind w:left="-284" w:right="-232"/>
        <w:jc w:val="center"/>
        <w:rPr>
          <w:rFonts w:ascii="Arial" w:eastAsia="Arial" w:hAnsi="Arial" w:cs="Arial"/>
          <w:sz w:val="22"/>
          <w:szCs w:val="22"/>
        </w:rPr>
      </w:pPr>
    </w:p>
    <w:p w14:paraId="04AAF528" w14:textId="77777777" w:rsidR="00F00E63" w:rsidRPr="00950610" w:rsidRDefault="00F00E63" w:rsidP="00EB36C7">
      <w:pPr>
        <w:spacing w:line="276" w:lineRule="auto"/>
        <w:ind w:left="-284" w:right="-232"/>
        <w:jc w:val="center"/>
        <w:rPr>
          <w:rFonts w:ascii="Arial" w:eastAsia="Arial" w:hAnsi="Arial" w:cs="Arial"/>
          <w:sz w:val="22"/>
          <w:szCs w:val="22"/>
        </w:rPr>
      </w:pPr>
    </w:p>
    <w:p w14:paraId="4D368699" w14:textId="77777777" w:rsidR="009E46DA" w:rsidRPr="00950610" w:rsidRDefault="009E46DA" w:rsidP="008651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Arial" w:hAnsi="Arial" w:cs="Arial"/>
          <w:spacing w:val="-2"/>
          <w:sz w:val="22"/>
          <w:szCs w:val="22"/>
        </w:rPr>
      </w:pPr>
    </w:p>
    <w:p w14:paraId="24350173" w14:textId="77777777" w:rsidR="009E46DA" w:rsidRPr="00950610" w:rsidRDefault="009E46DA" w:rsidP="008651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both"/>
        <w:rPr>
          <w:rFonts w:ascii="Arial" w:hAnsi="Arial" w:cs="Arial"/>
          <w:spacing w:val="-2"/>
          <w:sz w:val="22"/>
          <w:szCs w:val="22"/>
        </w:rPr>
      </w:pPr>
    </w:p>
    <w:p w14:paraId="172A3D19" w14:textId="77777777" w:rsidR="00874162" w:rsidRPr="00950610" w:rsidRDefault="00874162" w:rsidP="00C63DD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950610">
        <w:rPr>
          <w:rFonts w:ascii="Arial" w:hAnsi="Arial" w:cs="Arial"/>
          <w:b/>
          <w:spacing w:val="-2"/>
          <w:sz w:val="22"/>
          <w:szCs w:val="22"/>
        </w:rPr>
        <w:t xml:space="preserve">GENNY MILENA PADILLA REINOSO </w:t>
      </w:r>
    </w:p>
    <w:p w14:paraId="4A769976" w14:textId="77777777" w:rsidR="00874162" w:rsidRPr="00950610" w:rsidRDefault="00874162" w:rsidP="00874162">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950610">
        <w:rPr>
          <w:rFonts w:ascii="Arial" w:hAnsi="Arial" w:cs="Arial"/>
          <w:spacing w:val="-2"/>
          <w:sz w:val="22"/>
          <w:szCs w:val="22"/>
        </w:rPr>
        <w:t>Secretaria de Educación</w:t>
      </w:r>
    </w:p>
    <w:p w14:paraId="3A524316" w14:textId="65D2E14A" w:rsidR="00D66F4A" w:rsidRPr="00950610" w:rsidRDefault="00D66F4A" w:rsidP="00D66F4A">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bookmarkStart w:id="2" w:name="_GoBack"/>
      <w:bookmarkEnd w:id="2"/>
    </w:p>
    <w:tbl>
      <w:tblPr>
        <w:tblStyle w:val="Tablaconcuadrcula"/>
        <w:tblW w:w="0" w:type="auto"/>
        <w:jc w:val="center"/>
        <w:tblLook w:val="04A0" w:firstRow="1" w:lastRow="0" w:firstColumn="1" w:lastColumn="0" w:noHBand="0" w:noVBand="1"/>
      </w:tblPr>
      <w:tblGrid>
        <w:gridCol w:w="2675"/>
        <w:gridCol w:w="2256"/>
        <w:gridCol w:w="1268"/>
        <w:gridCol w:w="2582"/>
      </w:tblGrid>
      <w:tr w:rsidR="00D66F4A" w:rsidRPr="00950610" w14:paraId="01874624" w14:textId="77777777" w:rsidTr="00F91ADB">
        <w:trPr>
          <w:trHeight w:val="75"/>
          <w:jc w:val="center"/>
        </w:trPr>
        <w:tc>
          <w:tcPr>
            <w:tcW w:w="2675" w:type="dxa"/>
            <w:vAlign w:val="center"/>
          </w:tcPr>
          <w:p w14:paraId="00E47EEF"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NOMBRE</w:t>
            </w:r>
          </w:p>
        </w:tc>
        <w:tc>
          <w:tcPr>
            <w:tcW w:w="2256" w:type="dxa"/>
            <w:vAlign w:val="center"/>
          </w:tcPr>
          <w:p w14:paraId="58E6456E"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CARGO</w:t>
            </w:r>
          </w:p>
        </w:tc>
        <w:tc>
          <w:tcPr>
            <w:tcW w:w="1268" w:type="dxa"/>
            <w:vAlign w:val="center"/>
          </w:tcPr>
          <w:p w14:paraId="1502660E"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ACTIVIDAD</w:t>
            </w:r>
          </w:p>
        </w:tc>
        <w:tc>
          <w:tcPr>
            <w:tcW w:w="2582" w:type="dxa"/>
            <w:vAlign w:val="center"/>
          </w:tcPr>
          <w:p w14:paraId="1811E4E8"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FIRMA</w:t>
            </w:r>
          </w:p>
        </w:tc>
      </w:tr>
      <w:tr w:rsidR="00D66F4A" w:rsidRPr="00950610" w14:paraId="79758568" w14:textId="77777777" w:rsidTr="00F91ADB">
        <w:trPr>
          <w:trHeight w:val="337"/>
          <w:jc w:val="center"/>
        </w:trPr>
        <w:tc>
          <w:tcPr>
            <w:tcW w:w="2675" w:type="dxa"/>
            <w:vAlign w:val="center"/>
          </w:tcPr>
          <w:p w14:paraId="3D9A8CD9"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Sandra Eliana Rodríguez García</w:t>
            </w:r>
          </w:p>
        </w:tc>
        <w:tc>
          <w:tcPr>
            <w:tcW w:w="2256" w:type="dxa"/>
            <w:vAlign w:val="center"/>
          </w:tcPr>
          <w:p w14:paraId="6D1A3C65"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Directora de Personal de</w:t>
            </w:r>
          </w:p>
          <w:p w14:paraId="228BD2A6"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Instituciones Educativas</w:t>
            </w:r>
          </w:p>
        </w:tc>
        <w:tc>
          <w:tcPr>
            <w:tcW w:w="1268" w:type="dxa"/>
            <w:vAlign w:val="center"/>
          </w:tcPr>
          <w:p w14:paraId="691CE9C4"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Aprobó</w:t>
            </w:r>
          </w:p>
        </w:tc>
        <w:tc>
          <w:tcPr>
            <w:tcW w:w="2582" w:type="dxa"/>
            <w:vAlign w:val="center"/>
          </w:tcPr>
          <w:p w14:paraId="1540FEA4" w14:textId="77777777" w:rsidR="00D66F4A" w:rsidRPr="00950610" w:rsidRDefault="00D66F4A" w:rsidP="00C63DDE">
            <w:pPr>
              <w:ind w:left="-567" w:right="-284"/>
              <w:jc w:val="center"/>
              <w:rPr>
                <w:rFonts w:ascii="Arial" w:hAnsi="Arial" w:cs="Arial"/>
                <w:sz w:val="16"/>
                <w:szCs w:val="16"/>
              </w:rPr>
            </w:pPr>
          </w:p>
        </w:tc>
      </w:tr>
      <w:tr w:rsidR="00D66F4A" w:rsidRPr="00950610" w14:paraId="378B2A82" w14:textId="77777777" w:rsidTr="00F91ADB">
        <w:trPr>
          <w:trHeight w:val="313"/>
          <w:jc w:val="center"/>
        </w:trPr>
        <w:tc>
          <w:tcPr>
            <w:tcW w:w="2675" w:type="dxa"/>
            <w:vAlign w:val="center"/>
          </w:tcPr>
          <w:p w14:paraId="2C8BF0F3"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Alicia Rivera Santafé</w:t>
            </w:r>
          </w:p>
        </w:tc>
        <w:tc>
          <w:tcPr>
            <w:tcW w:w="2256" w:type="dxa"/>
            <w:vAlign w:val="center"/>
          </w:tcPr>
          <w:p w14:paraId="0FA77206"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Abogada Despacho</w:t>
            </w:r>
          </w:p>
        </w:tc>
        <w:tc>
          <w:tcPr>
            <w:tcW w:w="1268" w:type="dxa"/>
            <w:vAlign w:val="center"/>
          </w:tcPr>
          <w:p w14:paraId="25CDF831"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Revisó</w:t>
            </w:r>
          </w:p>
        </w:tc>
        <w:tc>
          <w:tcPr>
            <w:tcW w:w="2582" w:type="dxa"/>
            <w:vAlign w:val="center"/>
          </w:tcPr>
          <w:p w14:paraId="69B7497D" w14:textId="77777777" w:rsidR="00D66F4A" w:rsidRPr="00950610" w:rsidRDefault="00D66F4A" w:rsidP="00C63DDE">
            <w:pPr>
              <w:ind w:left="-567" w:right="-284"/>
              <w:jc w:val="center"/>
              <w:rPr>
                <w:rFonts w:ascii="Arial" w:hAnsi="Arial" w:cs="Arial"/>
                <w:noProof/>
                <w:sz w:val="16"/>
                <w:szCs w:val="16"/>
              </w:rPr>
            </w:pPr>
          </w:p>
        </w:tc>
      </w:tr>
      <w:tr w:rsidR="00D66F4A" w:rsidRPr="00950610" w14:paraId="0A728476" w14:textId="77777777" w:rsidTr="00F91ADB">
        <w:trPr>
          <w:trHeight w:val="288"/>
          <w:jc w:val="center"/>
        </w:trPr>
        <w:tc>
          <w:tcPr>
            <w:tcW w:w="2675" w:type="dxa"/>
            <w:tcBorders>
              <w:bottom w:val="single" w:sz="4" w:space="0" w:color="auto"/>
            </w:tcBorders>
            <w:vAlign w:val="center"/>
          </w:tcPr>
          <w:p w14:paraId="70EA9EDB"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Jefferson Andrey Tuta Rozo</w:t>
            </w:r>
          </w:p>
        </w:tc>
        <w:tc>
          <w:tcPr>
            <w:tcW w:w="2256" w:type="dxa"/>
            <w:tcBorders>
              <w:bottom w:val="single" w:sz="4" w:space="0" w:color="auto"/>
            </w:tcBorders>
            <w:vAlign w:val="center"/>
          </w:tcPr>
          <w:p w14:paraId="73DD2B65"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Subdirector de</w:t>
            </w:r>
          </w:p>
          <w:p w14:paraId="06D6BB01"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Administración y Desarrollo</w:t>
            </w:r>
          </w:p>
        </w:tc>
        <w:tc>
          <w:tcPr>
            <w:tcW w:w="1268" w:type="dxa"/>
            <w:tcBorders>
              <w:bottom w:val="single" w:sz="4" w:space="0" w:color="auto"/>
            </w:tcBorders>
            <w:vAlign w:val="center"/>
          </w:tcPr>
          <w:p w14:paraId="76D0CBD5"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Revisó</w:t>
            </w:r>
          </w:p>
        </w:tc>
        <w:tc>
          <w:tcPr>
            <w:tcW w:w="2582" w:type="dxa"/>
            <w:tcBorders>
              <w:bottom w:val="single" w:sz="4" w:space="0" w:color="auto"/>
            </w:tcBorders>
            <w:vAlign w:val="center"/>
          </w:tcPr>
          <w:p w14:paraId="4328AC9B" w14:textId="77777777" w:rsidR="00D66F4A" w:rsidRPr="00950610" w:rsidRDefault="00D66F4A" w:rsidP="00C63DDE">
            <w:pPr>
              <w:ind w:left="-567" w:right="-284"/>
              <w:jc w:val="center"/>
              <w:rPr>
                <w:rFonts w:ascii="Arial" w:hAnsi="Arial" w:cs="Arial"/>
                <w:sz w:val="16"/>
                <w:szCs w:val="16"/>
              </w:rPr>
            </w:pPr>
          </w:p>
        </w:tc>
      </w:tr>
      <w:tr w:rsidR="00D66F4A" w:rsidRPr="00950610" w14:paraId="2CCA8AC8" w14:textId="77777777" w:rsidTr="00F91ADB">
        <w:trPr>
          <w:trHeight w:val="288"/>
          <w:jc w:val="center"/>
        </w:trPr>
        <w:tc>
          <w:tcPr>
            <w:tcW w:w="2675" w:type="dxa"/>
            <w:tcBorders>
              <w:bottom w:val="single" w:sz="4" w:space="0" w:color="auto"/>
            </w:tcBorders>
            <w:vAlign w:val="center"/>
          </w:tcPr>
          <w:p w14:paraId="665067A6"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Camilo Andrés Antolínez Flórez</w:t>
            </w:r>
          </w:p>
        </w:tc>
        <w:tc>
          <w:tcPr>
            <w:tcW w:w="2256" w:type="dxa"/>
            <w:tcBorders>
              <w:bottom w:val="single" w:sz="4" w:space="0" w:color="auto"/>
            </w:tcBorders>
            <w:vAlign w:val="center"/>
          </w:tcPr>
          <w:p w14:paraId="35A541C4"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Abogado Contratista</w:t>
            </w:r>
          </w:p>
        </w:tc>
        <w:tc>
          <w:tcPr>
            <w:tcW w:w="1268" w:type="dxa"/>
            <w:tcBorders>
              <w:bottom w:val="single" w:sz="4" w:space="0" w:color="auto"/>
            </w:tcBorders>
            <w:vAlign w:val="center"/>
          </w:tcPr>
          <w:p w14:paraId="1FD8DCB7"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Revisó</w:t>
            </w:r>
          </w:p>
        </w:tc>
        <w:tc>
          <w:tcPr>
            <w:tcW w:w="2582" w:type="dxa"/>
            <w:tcBorders>
              <w:bottom w:val="single" w:sz="4" w:space="0" w:color="auto"/>
            </w:tcBorders>
            <w:vAlign w:val="center"/>
          </w:tcPr>
          <w:p w14:paraId="5D980A28" w14:textId="77777777" w:rsidR="00D66F4A" w:rsidRPr="00950610" w:rsidRDefault="00D66F4A" w:rsidP="00C63DDE">
            <w:pPr>
              <w:ind w:right="-284"/>
              <w:jc w:val="center"/>
              <w:rPr>
                <w:rFonts w:ascii="Arial" w:hAnsi="Arial" w:cs="Arial"/>
                <w:sz w:val="16"/>
                <w:szCs w:val="16"/>
              </w:rPr>
            </w:pPr>
          </w:p>
        </w:tc>
      </w:tr>
      <w:tr w:rsidR="00D66F4A" w:rsidRPr="00950610" w14:paraId="41BD1F56" w14:textId="77777777" w:rsidTr="00F91ADB">
        <w:trPr>
          <w:trHeight w:val="288"/>
          <w:jc w:val="center"/>
        </w:trPr>
        <w:tc>
          <w:tcPr>
            <w:tcW w:w="2675" w:type="dxa"/>
            <w:tcBorders>
              <w:bottom w:val="single" w:sz="4" w:space="0" w:color="auto"/>
            </w:tcBorders>
            <w:vAlign w:val="center"/>
          </w:tcPr>
          <w:p w14:paraId="713AE3DC"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 xml:space="preserve">Jeimy Johana </w:t>
            </w:r>
            <w:proofErr w:type="spellStart"/>
            <w:r w:rsidRPr="00950610">
              <w:rPr>
                <w:rFonts w:ascii="Arial" w:hAnsi="Arial" w:cs="Arial"/>
                <w:sz w:val="16"/>
                <w:szCs w:val="16"/>
              </w:rPr>
              <w:t>Ramirez</w:t>
            </w:r>
            <w:proofErr w:type="spellEnd"/>
            <w:r w:rsidRPr="00950610">
              <w:rPr>
                <w:rFonts w:ascii="Arial" w:hAnsi="Arial" w:cs="Arial"/>
                <w:sz w:val="16"/>
                <w:szCs w:val="16"/>
              </w:rPr>
              <w:t xml:space="preserve"> Mancera</w:t>
            </w:r>
          </w:p>
        </w:tc>
        <w:tc>
          <w:tcPr>
            <w:tcW w:w="2256" w:type="dxa"/>
            <w:tcBorders>
              <w:bottom w:val="single" w:sz="4" w:space="0" w:color="auto"/>
            </w:tcBorders>
            <w:vAlign w:val="center"/>
          </w:tcPr>
          <w:p w14:paraId="7B445A84"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Profesional Universitario</w:t>
            </w:r>
          </w:p>
        </w:tc>
        <w:tc>
          <w:tcPr>
            <w:tcW w:w="1268" w:type="dxa"/>
            <w:tcBorders>
              <w:bottom w:val="single" w:sz="4" w:space="0" w:color="auto"/>
            </w:tcBorders>
            <w:vAlign w:val="center"/>
          </w:tcPr>
          <w:p w14:paraId="085173DD" w14:textId="77777777" w:rsidR="00D66F4A" w:rsidRPr="00950610" w:rsidRDefault="00D66F4A" w:rsidP="00C63DDE">
            <w:pPr>
              <w:ind w:left="-567" w:right="-284"/>
              <w:jc w:val="center"/>
              <w:rPr>
                <w:rFonts w:ascii="Arial" w:hAnsi="Arial" w:cs="Arial"/>
                <w:sz w:val="16"/>
                <w:szCs w:val="16"/>
              </w:rPr>
            </w:pPr>
            <w:r w:rsidRPr="00950610">
              <w:rPr>
                <w:rFonts w:ascii="Arial" w:hAnsi="Arial" w:cs="Arial"/>
                <w:sz w:val="16"/>
                <w:szCs w:val="16"/>
              </w:rPr>
              <w:t>Proyectó</w:t>
            </w:r>
          </w:p>
        </w:tc>
        <w:tc>
          <w:tcPr>
            <w:tcW w:w="2582" w:type="dxa"/>
            <w:tcBorders>
              <w:bottom w:val="single" w:sz="4" w:space="0" w:color="auto"/>
            </w:tcBorders>
            <w:vAlign w:val="center"/>
          </w:tcPr>
          <w:p w14:paraId="37D6AD24" w14:textId="77777777" w:rsidR="00D66F4A" w:rsidRPr="00950610" w:rsidRDefault="00D66F4A" w:rsidP="00C63DDE">
            <w:pPr>
              <w:ind w:left="-567" w:right="-284"/>
              <w:jc w:val="center"/>
              <w:rPr>
                <w:rFonts w:ascii="Arial" w:hAnsi="Arial" w:cs="Arial"/>
                <w:sz w:val="16"/>
                <w:szCs w:val="16"/>
              </w:rPr>
            </w:pPr>
          </w:p>
        </w:tc>
      </w:tr>
    </w:tbl>
    <w:p w14:paraId="0F67F73E" w14:textId="77777777" w:rsidR="00D66F4A" w:rsidRPr="00950610" w:rsidRDefault="00D66F4A" w:rsidP="00D66F4A">
      <w:pPr>
        <w:ind w:left="-567" w:right="-284"/>
        <w:jc w:val="center"/>
        <w:rPr>
          <w:rFonts w:ascii="Arial" w:hAnsi="Arial" w:cs="Arial"/>
          <w:sz w:val="16"/>
          <w:szCs w:val="16"/>
        </w:rPr>
      </w:pPr>
      <w:r w:rsidRPr="00950610">
        <w:rPr>
          <w:rFonts w:ascii="Arial" w:hAnsi="Arial" w:cs="Arial"/>
          <w:sz w:val="16"/>
          <w:szCs w:val="16"/>
        </w:rPr>
        <w:t>“Los aquí firmantes manifestamos que hemos leído y revisado toda la información que obra en este documento, el cual se</w:t>
      </w:r>
    </w:p>
    <w:p w14:paraId="2284C690" w14:textId="77777777" w:rsidR="00D66F4A" w:rsidRPr="00950610" w:rsidRDefault="00D66F4A" w:rsidP="00D66F4A">
      <w:pPr>
        <w:ind w:left="-567" w:right="-284"/>
        <w:jc w:val="center"/>
        <w:rPr>
          <w:rFonts w:ascii="Arial" w:hAnsi="Arial" w:cs="Arial"/>
          <w:sz w:val="16"/>
          <w:szCs w:val="16"/>
        </w:rPr>
      </w:pPr>
      <w:r w:rsidRPr="00950610">
        <w:rPr>
          <w:rFonts w:ascii="Arial" w:hAnsi="Arial" w:cs="Arial"/>
          <w:sz w:val="16"/>
          <w:szCs w:val="16"/>
        </w:rPr>
        <w:t>encuentra ajustado a la Ley, por lo que se presenta para firma de la Secretaría de Educación de Cundinamarca”</w:t>
      </w:r>
    </w:p>
    <w:p w14:paraId="5AC24F43" w14:textId="77777777" w:rsidR="00D66F4A" w:rsidRPr="00950610" w:rsidRDefault="00D66F4A" w:rsidP="00D66F4A">
      <w:pPr>
        <w:ind w:left="-567" w:right="-284"/>
        <w:jc w:val="center"/>
        <w:rPr>
          <w:rFonts w:ascii="Arial" w:hAnsi="Arial" w:cs="Arial"/>
          <w:sz w:val="16"/>
          <w:szCs w:val="16"/>
        </w:rPr>
      </w:pPr>
    </w:p>
    <w:p w14:paraId="39050860" w14:textId="74F01B3F" w:rsidR="00ED4299" w:rsidRPr="00950610" w:rsidRDefault="00ED4299" w:rsidP="003F3484">
      <w:pPr>
        <w:ind w:left="-567" w:right="-284"/>
        <w:jc w:val="center"/>
        <w:rPr>
          <w:rFonts w:ascii="Arial" w:hAnsi="Arial" w:cs="Arial"/>
          <w:sz w:val="22"/>
          <w:szCs w:val="22"/>
        </w:rPr>
      </w:pPr>
    </w:p>
    <w:sectPr w:rsidR="00ED4299" w:rsidRPr="00950610"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1F429" w14:textId="77777777" w:rsidR="00E46485" w:rsidRDefault="00E46485" w:rsidP="00251483">
      <w:r>
        <w:separator/>
      </w:r>
    </w:p>
  </w:endnote>
  <w:endnote w:type="continuationSeparator" w:id="0">
    <w:p w14:paraId="119F8B5B" w14:textId="77777777" w:rsidR="00E46485" w:rsidRDefault="00E46485"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54670002" w:rsidR="00702D21" w:rsidRDefault="00702D21" w:rsidP="00702D21">
    <w:pPr>
      <w:pStyle w:val="Piedepgina"/>
      <w:tabs>
        <w:tab w:val="clear" w:pos="4252"/>
        <w:tab w:val="clear" w:pos="8504"/>
        <w:tab w:val="left" w:pos="3075"/>
      </w:tabs>
    </w:pPr>
  </w:p>
  <w:p w14:paraId="41517121" w14:textId="022F8AB7" w:rsidR="00702D21" w:rsidRDefault="00C0106E" w:rsidP="00C0106E">
    <w:pPr>
      <w:pStyle w:val="Piedepgina"/>
      <w:tabs>
        <w:tab w:val="clear" w:pos="4252"/>
        <w:tab w:val="clear" w:pos="8504"/>
        <w:tab w:val="left" w:pos="4275"/>
        <w:tab w:val="center" w:pos="4420"/>
      </w:tabs>
    </w:pPr>
    <w:r>
      <w:rPr>
        <w:noProof/>
        <w:lang w:val="es-CO" w:eastAsia="es-CO"/>
      </w:rPr>
      <mc:AlternateContent>
        <mc:Choice Requires="wps">
          <w:drawing>
            <wp:anchor distT="0" distB="0" distL="114300" distR="114300" simplePos="0" relativeHeight="251661312" behindDoc="0" locked="0" layoutInCell="1" allowOverlap="1" wp14:anchorId="569F28E2" wp14:editId="67C628BF">
              <wp:simplePos x="0" y="0"/>
              <wp:positionH relativeFrom="column">
                <wp:posOffset>1120140</wp:posOffset>
              </wp:positionH>
              <wp:positionV relativeFrom="paragraph">
                <wp:posOffset>81915</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1CA7E06"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40517A08"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0C36B30" w14:textId="77777777" w:rsidR="00C0106E" w:rsidRPr="0003156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Pr>
                              <w:rFonts w:ascii="Arial" w:hAnsi="Arial" w:cs="Arial"/>
                              <w:color w:val="767171" w:themeColor="background2" w:themeShade="80"/>
                              <w:sz w:val="17"/>
                              <w:szCs w:val="17"/>
                            </w:rPr>
                            <w:t>1344</w:t>
                          </w:r>
                        </w:p>
                        <w:p w14:paraId="33F3C197" w14:textId="77777777" w:rsidR="00C0106E" w:rsidRPr="00224C7B" w:rsidRDefault="00C0106E" w:rsidP="00C0106E">
                          <w:pPr>
                            <w:spacing w:line="120" w:lineRule="auto"/>
                            <w:jc w:val="center"/>
                            <w:rPr>
                              <w:color w:val="767171" w:themeColor="background2" w:themeShade="80"/>
                              <w:sz w:val="18"/>
                              <w:szCs w:val="18"/>
                            </w:rPr>
                          </w:pPr>
                        </w:p>
                        <w:p w14:paraId="29569DB1" w14:textId="77777777" w:rsidR="00C0106E" w:rsidRDefault="00C0106E" w:rsidP="00C0106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569F28E2" id="_x0000_t202" coordsize="21600,21600" o:spt="202" path="m,l,21600r21600,l21600,xe">
              <v:stroke joinstyle="miter"/>
              <v:path gradientshapeok="t" o:connecttype="rect"/>
            </v:shapetype>
            <v:shape id="Text Box 4" o:spid="_x0000_s1026" type="#_x0000_t202" style="position:absolute;margin-left:88.2pt;margin-top:6.45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" filled="f" stroked="f">
              <v:textbox>
                <w:txbxContent>
                  <w:p w14:paraId="31CA7E06"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40517A08" w14:textId="77777777" w:rsidR="00C0106E" w:rsidRPr="00224C7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0C36B30" w14:textId="77777777" w:rsidR="00C0106E" w:rsidRPr="0003156B" w:rsidRDefault="00C0106E" w:rsidP="00C0106E">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Pr>
                        <w:rFonts w:ascii="Arial" w:hAnsi="Arial" w:cs="Arial"/>
                        <w:color w:val="767171" w:themeColor="background2" w:themeShade="80"/>
                        <w:sz w:val="17"/>
                        <w:szCs w:val="17"/>
                      </w:rPr>
                      <w:t>1344</w:t>
                    </w:r>
                  </w:p>
                  <w:p w14:paraId="33F3C197" w14:textId="77777777" w:rsidR="00C0106E" w:rsidRPr="00224C7B" w:rsidRDefault="00C0106E" w:rsidP="00C0106E">
                    <w:pPr>
                      <w:spacing w:line="120" w:lineRule="auto"/>
                      <w:jc w:val="center"/>
                      <w:rPr>
                        <w:color w:val="767171" w:themeColor="background2" w:themeShade="80"/>
                        <w:sz w:val="18"/>
                        <w:szCs w:val="18"/>
                      </w:rPr>
                    </w:pPr>
                  </w:p>
                  <w:p w14:paraId="29569DB1" w14:textId="77777777" w:rsidR="00C0106E" w:rsidRDefault="00C0106E" w:rsidP="00C0106E">
                    <w:pPr>
                      <w:jc w:val="center"/>
                    </w:pPr>
                  </w:p>
                </w:txbxContent>
              </v:textbox>
            </v:shape>
          </w:pict>
        </mc:Fallback>
      </mc:AlternateContent>
    </w:r>
    <w:r>
      <w:tab/>
    </w:r>
    <w:r>
      <w:tab/>
    </w:r>
  </w:p>
  <w:p w14:paraId="6C6DE6B0" w14:textId="20130E8B" w:rsidR="00702D21" w:rsidRDefault="00702D21" w:rsidP="00702D21">
    <w:pPr>
      <w:pStyle w:val="Piedepgina"/>
      <w:tabs>
        <w:tab w:val="clear" w:pos="4252"/>
        <w:tab w:val="clear" w:pos="8504"/>
        <w:tab w:val="left" w:pos="3075"/>
      </w:tabs>
    </w:pPr>
  </w:p>
  <w:p w14:paraId="4F37D6C3" w14:textId="5EDC9540" w:rsidR="00702D21" w:rsidRDefault="00702D21" w:rsidP="00702D21">
    <w:pPr>
      <w:pStyle w:val="Piedepgina"/>
      <w:tabs>
        <w:tab w:val="clear" w:pos="4252"/>
        <w:tab w:val="clear" w:pos="8504"/>
        <w:tab w:val="left" w:pos="3075"/>
      </w:tabs>
    </w:pPr>
  </w:p>
  <w:p w14:paraId="2C36D52D" w14:textId="7DC5EFF0" w:rsidR="00702D21" w:rsidRDefault="00702D21" w:rsidP="00702D21">
    <w:pPr>
      <w:pStyle w:val="Piedepgina"/>
      <w:tabs>
        <w:tab w:val="clear" w:pos="4252"/>
        <w:tab w:val="clear" w:pos="8504"/>
        <w:tab w:val="left" w:pos="3075"/>
      </w:tabs>
    </w:pPr>
  </w:p>
  <w:p w14:paraId="4E9CED1F" w14:textId="7E1DCBE0" w:rsidR="00702D21" w:rsidRDefault="00702D21" w:rsidP="00702D21">
    <w:pPr>
      <w:pStyle w:val="Piedepgina"/>
      <w:tabs>
        <w:tab w:val="clear" w:pos="4252"/>
        <w:tab w:val="clear" w:pos="8504"/>
        <w:tab w:val="left" w:pos="3075"/>
      </w:tabs>
    </w:pPr>
  </w:p>
  <w:p w14:paraId="7541ACEE" w14:textId="476FB9F2" w:rsidR="00702D21" w:rsidRDefault="00702D21" w:rsidP="00C0106E">
    <w:pPr>
      <w:pStyle w:val="Piedepgina"/>
      <w:tabs>
        <w:tab w:val="clear" w:pos="4252"/>
        <w:tab w:val="clear" w:pos="8504"/>
        <w:tab w:val="left" w:pos="3075"/>
        <w:tab w:val="center" w:pos="4420"/>
      </w:tabs>
    </w:pPr>
    <w:r>
      <w:tab/>
    </w:r>
    <w:r w:rsidR="00C0106E">
      <w:tab/>
    </w:r>
  </w:p>
  <w:p w14:paraId="73940B29" w14:textId="77777777" w:rsidR="00702D21" w:rsidRDefault="00702D21">
    <w:pPr>
      <w:pStyle w:val="Piedepgina"/>
      <w:jc w:val="center"/>
    </w:pPr>
  </w:p>
  <w:p w14:paraId="58B6E52C" w14:textId="77777777" w:rsidR="00850D09" w:rsidRDefault="00850D0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18EC3" w14:textId="77777777" w:rsidR="00E46485" w:rsidRDefault="00E46485" w:rsidP="00251483">
      <w:r>
        <w:separator/>
      </w:r>
    </w:p>
  </w:footnote>
  <w:footnote w:type="continuationSeparator" w:id="0">
    <w:p w14:paraId="14D76870" w14:textId="77777777" w:rsidR="00E46485" w:rsidRDefault="00E46485"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127EC98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464BFCF7"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4D404D">
      <w:rPr>
        <w:rFonts w:ascii="Arial" w:hAnsi="Arial" w:cs="Arial"/>
        <w:b/>
        <w:noProof/>
      </w:rPr>
      <w:t>5</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4D404D">
      <w:rPr>
        <w:rFonts w:ascii="Arial" w:hAnsi="Arial" w:cs="Arial"/>
        <w:b/>
        <w:noProof/>
      </w:rPr>
      <w:t>5</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49EC4829"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504B15">
      <w:rPr>
        <w:rFonts w:ascii="Arial" w:hAnsi="Arial" w:cs="Arial"/>
        <w:b/>
        <w:bCs/>
        <w:kern w:val="32"/>
        <w:sz w:val="22"/>
        <w:szCs w:val="22"/>
      </w:rPr>
      <w:t xml:space="preserve">    </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Pr="007A119C" w:rsidRDefault="00B7129F" w:rsidP="00702D21">
    <w:pPr>
      <w:jc w:val="center"/>
      <w:rPr>
        <w:rFonts w:ascii="Arial" w:hAnsi="Arial" w:cs="Arial"/>
        <w:b/>
        <w:bCs/>
        <w:caps/>
        <w:kern w:val="32"/>
        <w:sz w:val="22"/>
        <w:szCs w:val="22"/>
      </w:rPr>
    </w:pPr>
  </w:p>
  <w:p w14:paraId="67BAF976" w14:textId="0F3EFF26" w:rsidR="0007275A" w:rsidRPr="007A119C" w:rsidRDefault="0007275A" w:rsidP="0007275A">
    <w:pPr>
      <w:autoSpaceDE w:val="0"/>
      <w:autoSpaceDN w:val="0"/>
      <w:adjustRightInd w:val="0"/>
      <w:ind w:left="-567" w:right="-516"/>
      <w:jc w:val="center"/>
      <w:rPr>
        <w:rFonts w:ascii="Arial" w:hAnsi="Arial" w:cs="Arial"/>
        <w:bCs/>
        <w:i/>
        <w:iCs/>
        <w:caps/>
        <w:color w:val="000000" w:themeColor="text1"/>
        <w:sz w:val="22"/>
        <w:szCs w:val="22"/>
      </w:rPr>
    </w:pPr>
    <w:r w:rsidRPr="007A119C">
      <w:rPr>
        <w:rFonts w:ascii="Arial" w:hAnsi="Arial" w:cs="Arial"/>
        <w:bCs/>
        <w:i/>
        <w:iCs/>
        <w:caps/>
        <w:color w:val="000000" w:themeColor="text1"/>
        <w:sz w:val="22"/>
        <w:szCs w:val="22"/>
      </w:rPr>
      <w:t xml:space="preserve">“Por la cual se </w:t>
    </w:r>
    <w:r w:rsidRPr="007A119C">
      <w:rPr>
        <w:rFonts w:ascii="Arial" w:hAnsi="Arial" w:cs="Arial"/>
        <w:b/>
        <w:i/>
        <w:iCs/>
        <w:caps/>
        <w:color w:val="000000" w:themeColor="text1"/>
        <w:sz w:val="22"/>
        <w:szCs w:val="22"/>
      </w:rPr>
      <w:t>RETIRA DEL SERVICIO</w:t>
    </w:r>
    <w:r w:rsidRPr="007A119C">
      <w:rPr>
        <w:rFonts w:ascii="Arial" w:hAnsi="Arial" w:cs="Arial"/>
        <w:bCs/>
        <w:i/>
        <w:iCs/>
        <w:caps/>
        <w:color w:val="000000" w:themeColor="text1"/>
        <w:sz w:val="22"/>
        <w:szCs w:val="22"/>
      </w:rPr>
      <w:t xml:space="preserve"> activo a la docente </w:t>
    </w:r>
    <w:r w:rsidR="00BF5632" w:rsidRPr="00BF5632">
      <w:rPr>
        <w:rFonts w:ascii="Arial" w:hAnsi="Arial" w:cs="Arial"/>
        <w:b/>
        <w:bCs/>
        <w:i/>
        <w:iCs/>
        <w:caps/>
        <w:color w:val="000000"/>
        <w:sz w:val="22"/>
        <w:szCs w:val="22"/>
      </w:rPr>
      <w:t>BLANCA ARGENTINA TRIANA LEON</w:t>
    </w:r>
    <w:r w:rsidRPr="007A119C">
      <w:rPr>
        <w:rFonts w:ascii="Arial" w:hAnsi="Arial" w:cs="Arial"/>
        <w:bCs/>
        <w:i/>
        <w:iCs/>
        <w:caps/>
        <w:color w:val="000000" w:themeColor="text1"/>
        <w:sz w:val="22"/>
        <w:szCs w:val="22"/>
      </w:rPr>
      <w:t xml:space="preserve">, por </w:t>
    </w:r>
    <w:r w:rsidRPr="007A119C">
      <w:rPr>
        <w:rFonts w:ascii="Arial" w:hAnsi="Arial" w:cs="Arial"/>
        <w:b/>
        <w:i/>
        <w:iCs/>
        <w:caps/>
        <w:color w:val="000000" w:themeColor="text1"/>
        <w:sz w:val="22"/>
        <w:szCs w:val="22"/>
      </w:rPr>
      <w:t xml:space="preserve">PÉRDIDA DE CAPACIDAD LABORAL, </w:t>
    </w:r>
    <w:r w:rsidRPr="007A119C">
      <w:rPr>
        <w:rFonts w:ascii="Arial" w:hAnsi="Arial" w:cs="Arial"/>
        <w:bCs/>
        <w:i/>
        <w:iCs/>
        <w:caps/>
        <w:color w:val="000000" w:themeColor="text1"/>
        <w:sz w:val="22"/>
        <w:szCs w:val="22"/>
      </w:rPr>
      <w:t xml:space="preserve">y se cambia el tipo de vinculación del nombramiento provisional a </w:t>
    </w:r>
    <w:r w:rsidR="0055072E">
      <w:rPr>
        <w:rFonts w:ascii="Arial" w:hAnsi="Arial" w:cs="Arial"/>
        <w:b/>
        <w:i/>
        <w:iCs/>
        <w:caps/>
        <w:color w:val="000000" w:themeColor="text1"/>
        <w:sz w:val="22"/>
        <w:szCs w:val="22"/>
      </w:rPr>
      <w:t>FABIOLA ALARCON DELGADO</w:t>
    </w:r>
    <w:r w:rsidRPr="007A119C">
      <w:rPr>
        <w:rFonts w:ascii="Arial" w:hAnsi="Arial" w:cs="Arial"/>
        <w:bCs/>
        <w:i/>
        <w:iCs/>
        <w:caps/>
        <w:color w:val="000000" w:themeColor="text1"/>
        <w:sz w:val="22"/>
        <w:szCs w:val="22"/>
      </w:rPr>
      <w:t>, en la planta global de cargos de docentes y directivos docentes de la Secretaría de Educación de Cundinamarca”</w:t>
    </w:r>
  </w:p>
  <w:p w14:paraId="1C3722FB" w14:textId="45FC7C0B"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39BC95D4">
          <wp:simplePos x="0" y="0"/>
          <wp:positionH relativeFrom="page">
            <wp:posOffset>-508000</wp:posOffset>
          </wp:positionH>
          <wp:positionV relativeFrom="paragraph">
            <wp:posOffset>3206750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037F7"/>
    <w:rsid w:val="00012A95"/>
    <w:rsid w:val="00016609"/>
    <w:rsid w:val="000205AD"/>
    <w:rsid w:val="000217A7"/>
    <w:rsid w:val="00021DD4"/>
    <w:rsid w:val="00026489"/>
    <w:rsid w:val="00026D93"/>
    <w:rsid w:val="00031378"/>
    <w:rsid w:val="0003149A"/>
    <w:rsid w:val="0003156B"/>
    <w:rsid w:val="00032F9C"/>
    <w:rsid w:val="000347D0"/>
    <w:rsid w:val="00034A6D"/>
    <w:rsid w:val="00034D0B"/>
    <w:rsid w:val="00041379"/>
    <w:rsid w:val="00041A20"/>
    <w:rsid w:val="000478C4"/>
    <w:rsid w:val="00056A65"/>
    <w:rsid w:val="00057737"/>
    <w:rsid w:val="0006406D"/>
    <w:rsid w:val="000640DD"/>
    <w:rsid w:val="0006445B"/>
    <w:rsid w:val="000672B8"/>
    <w:rsid w:val="0007275A"/>
    <w:rsid w:val="000767E1"/>
    <w:rsid w:val="0008721A"/>
    <w:rsid w:val="00087B43"/>
    <w:rsid w:val="00093353"/>
    <w:rsid w:val="000970A0"/>
    <w:rsid w:val="000B331E"/>
    <w:rsid w:val="000B7DD8"/>
    <w:rsid w:val="000C42E7"/>
    <w:rsid w:val="000C7C30"/>
    <w:rsid w:val="000D3633"/>
    <w:rsid w:val="000D63C9"/>
    <w:rsid w:val="000E0B40"/>
    <w:rsid w:val="000E0D03"/>
    <w:rsid w:val="000F31F0"/>
    <w:rsid w:val="000F57A3"/>
    <w:rsid w:val="000F651B"/>
    <w:rsid w:val="001001EA"/>
    <w:rsid w:val="00105BD9"/>
    <w:rsid w:val="0011366A"/>
    <w:rsid w:val="00113DE3"/>
    <w:rsid w:val="00114A0E"/>
    <w:rsid w:val="0011784E"/>
    <w:rsid w:val="0012146C"/>
    <w:rsid w:val="00122D84"/>
    <w:rsid w:val="00122E29"/>
    <w:rsid w:val="00123816"/>
    <w:rsid w:val="00123B02"/>
    <w:rsid w:val="00124B55"/>
    <w:rsid w:val="00130008"/>
    <w:rsid w:val="001368C0"/>
    <w:rsid w:val="00141B34"/>
    <w:rsid w:val="0014483E"/>
    <w:rsid w:val="00151DE3"/>
    <w:rsid w:val="00154BE6"/>
    <w:rsid w:val="001646BD"/>
    <w:rsid w:val="001750D9"/>
    <w:rsid w:val="001845FC"/>
    <w:rsid w:val="001865E7"/>
    <w:rsid w:val="00186DC1"/>
    <w:rsid w:val="001935B7"/>
    <w:rsid w:val="0019634F"/>
    <w:rsid w:val="00197606"/>
    <w:rsid w:val="001A19DE"/>
    <w:rsid w:val="001A410D"/>
    <w:rsid w:val="001A5C7F"/>
    <w:rsid w:val="001A7760"/>
    <w:rsid w:val="001B2781"/>
    <w:rsid w:val="001B58F0"/>
    <w:rsid w:val="001B5E8C"/>
    <w:rsid w:val="001C0978"/>
    <w:rsid w:val="001C7B53"/>
    <w:rsid w:val="001D302F"/>
    <w:rsid w:val="001D50F9"/>
    <w:rsid w:val="001E0002"/>
    <w:rsid w:val="001E2D5C"/>
    <w:rsid w:val="001E793D"/>
    <w:rsid w:val="001E7E1F"/>
    <w:rsid w:val="001F013F"/>
    <w:rsid w:val="001F2247"/>
    <w:rsid w:val="001F6229"/>
    <w:rsid w:val="001F7E4A"/>
    <w:rsid w:val="001F7F28"/>
    <w:rsid w:val="00200433"/>
    <w:rsid w:val="00202165"/>
    <w:rsid w:val="00204E75"/>
    <w:rsid w:val="00210E24"/>
    <w:rsid w:val="00214402"/>
    <w:rsid w:val="0021610B"/>
    <w:rsid w:val="00217C78"/>
    <w:rsid w:val="00223E62"/>
    <w:rsid w:val="00224C7B"/>
    <w:rsid w:val="00225DDE"/>
    <w:rsid w:val="002264DA"/>
    <w:rsid w:val="0023351D"/>
    <w:rsid w:val="00236F74"/>
    <w:rsid w:val="00251483"/>
    <w:rsid w:val="002679C6"/>
    <w:rsid w:val="00270A7F"/>
    <w:rsid w:val="002712D6"/>
    <w:rsid w:val="002766D3"/>
    <w:rsid w:val="00277AF4"/>
    <w:rsid w:val="00277B5C"/>
    <w:rsid w:val="00284793"/>
    <w:rsid w:val="00293431"/>
    <w:rsid w:val="0029504E"/>
    <w:rsid w:val="0029517D"/>
    <w:rsid w:val="002A226B"/>
    <w:rsid w:val="002A6789"/>
    <w:rsid w:val="002B20BA"/>
    <w:rsid w:val="002B5F3E"/>
    <w:rsid w:val="002B65F4"/>
    <w:rsid w:val="002C152A"/>
    <w:rsid w:val="002C3CF0"/>
    <w:rsid w:val="002C7FDD"/>
    <w:rsid w:val="002D271C"/>
    <w:rsid w:val="002D438C"/>
    <w:rsid w:val="002E1580"/>
    <w:rsid w:val="002E330E"/>
    <w:rsid w:val="002F3CD7"/>
    <w:rsid w:val="002F45C0"/>
    <w:rsid w:val="00306735"/>
    <w:rsid w:val="0031429A"/>
    <w:rsid w:val="003161A2"/>
    <w:rsid w:val="003169A5"/>
    <w:rsid w:val="00316F31"/>
    <w:rsid w:val="003172E5"/>
    <w:rsid w:val="003227C0"/>
    <w:rsid w:val="00326FE5"/>
    <w:rsid w:val="00331303"/>
    <w:rsid w:val="00331B7D"/>
    <w:rsid w:val="0033327C"/>
    <w:rsid w:val="0033328F"/>
    <w:rsid w:val="003359E7"/>
    <w:rsid w:val="003360E7"/>
    <w:rsid w:val="00341346"/>
    <w:rsid w:val="00341926"/>
    <w:rsid w:val="00344215"/>
    <w:rsid w:val="00344D01"/>
    <w:rsid w:val="0035723D"/>
    <w:rsid w:val="00363025"/>
    <w:rsid w:val="0037061F"/>
    <w:rsid w:val="00372392"/>
    <w:rsid w:val="00373333"/>
    <w:rsid w:val="003733E3"/>
    <w:rsid w:val="003750A8"/>
    <w:rsid w:val="0037633F"/>
    <w:rsid w:val="003766C6"/>
    <w:rsid w:val="00377DD4"/>
    <w:rsid w:val="0038160C"/>
    <w:rsid w:val="00381BC4"/>
    <w:rsid w:val="00382138"/>
    <w:rsid w:val="0038632A"/>
    <w:rsid w:val="00386B27"/>
    <w:rsid w:val="003933B0"/>
    <w:rsid w:val="00396A74"/>
    <w:rsid w:val="003A5163"/>
    <w:rsid w:val="003B00D3"/>
    <w:rsid w:val="003B015D"/>
    <w:rsid w:val="003B3245"/>
    <w:rsid w:val="003B604F"/>
    <w:rsid w:val="003B644A"/>
    <w:rsid w:val="003B79D5"/>
    <w:rsid w:val="003C7513"/>
    <w:rsid w:val="003D3529"/>
    <w:rsid w:val="003D3F51"/>
    <w:rsid w:val="003D4CD0"/>
    <w:rsid w:val="003D5BE3"/>
    <w:rsid w:val="003D7A1B"/>
    <w:rsid w:val="003E0E88"/>
    <w:rsid w:val="003E1873"/>
    <w:rsid w:val="003E209D"/>
    <w:rsid w:val="003E3FC0"/>
    <w:rsid w:val="003E5BE0"/>
    <w:rsid w:val="003F0C72"/>
    <w:rsid w:val="003F3484"/>
    <w:rsid w:val="00405297"/>
    <w:rsid w:val="00406336"/>
    <w:rsid w:val="00410938"/>
    <w:rsid w:val="00425E74"/>
    <w:rsid w:val="00426467"/>
    <w:rsid w:val="00427B0A"/>
    <w:rsid w:val="004345F0"/>
    <w:rsid w:val="0043541A"/>
    <w:rsid w:val="0043562A"/>
    <w:rsid w:val="00436579"/>
    <w:rsid w:val="00437CCF"/>
    <w:rsid w:val="00437FB6"/>
    <w:rsid w:val="00440114"/>
    <w:rsid w:val="00440A0A"/>
    <w:rsid w:val="00443765"/>
    <w:rsid w:val="0044425C"/>
    <w:rsid w:val="00445C5F"/>
    <w:rsid w:val="0044771F"/>
    <w:rsid w:val="00451833"/>
    <w:rsid w:val="004561A1"/>
    <w:rsid w:val="00457AC4"/>
    <w:rsid w:val="00462644"/>
    <w:rsid w:val="0048196D"/>
    <w:rsid w:val="004826A6"/>
    <w:rsid w:val="00483C92"/>
    <w:rsid w:val="00483E22"/>
    <w:rsid w:val="00486518"/>
    <w:rsid w:val="00487CEC"/>
    <w:rsid w:val="004901AB"/>
    <w:rsid w:val="00491B41"/>
    <w:rsid w:val="004960A4"/>
    <w:rsid w:val="00496A63"/>
    <w:rsid w:val="004A0D6C"/>
    <w:rsid w:val="004B01D7"/>
    <w:rsid w:val="004C072E"/>
    <w:rsid w:val="004C525E"/>
    <w:rsid w:val="004C689E"/>
    <w:rsid w:val="004D404D"/>
    <w:rsid w:val="004D7445"/>
    <w:rsid w:val="004E231B"/>
    <w:rsid w:val="004E49F5"/>
    <w:rsid w:val="004E5ED3"/>
    <w:rsid w:val="004E68F4"/>
    <w:rsid w:val="004F51FA"/>
    <w:rsid w:val="004F55FF"/>
    <w:rsid w:val="004F7C29"/>
    <w:rsid w:val="00501757"/>
    <w:rsid w:val="00504B15"/>
    <w:rsid w:val="00506253"/>
    <w:rsid w:val="00506A64"/>
    <w:rsid w:val="00510CD4"/>
    <w:rsid w:val="00512EB2"/>
    <w:rsid w:val="00517B25"/>
    <w:rsid w:val="0052115A"/>
    <w:rsid w:val="0052165E"/>
    <w:rsid w:val="005221EE"/>
    <w:rsid w:val="005239D0"/>
    <w:rsid w:val="00525F23"/>
    <w:rsid w:val="0052644C"/>
    <w:rsid w:val="00531431"/>
    <w:rsid w:val="00533450"/>
    <w:rsid w:val="005334A6"/>
    <w:rsid w:val="00535B48"/>
    <w:rsid w:val="00536706"/>
    <w:rsid w:val="00536AC1"/>
    <w:rsid w:val="005421A3"/>
    <w:rsid w:val="00543EE4"/>
    <w:rsid w:val="005453B5"/>
    <w:rsid w:val="0055072E"/>
    <w:rsid w:val="005516E1"/>
    <w:rsid w:val="00552220"/>
    <w:rsid w:val="00552385"/>
    <w:rsid w:val="00554354"/>
    <w:rsid w:val="0055532C"/>
    <w:rsid w:val="005555C1"/>
    <w:rsid w:val="00563ED3"/>
    <w:rsid w:val="0057500A"/>
    <w:rsid w:val="005817F4"/>
    <w:rsid w:val="00591D26"/>
    <w:rsid w:val="00595468"/>
    <w:rsid w:val="005A0477"/>
    <w:rsid w:val="005A113B"/>
    <w:rsid w:val="005A21BE"/>
    <w:rsid w:val="005A7E3F"/>
    <w:rsid w:val="005B1D40"/>
    <w:rsid w:val="005C10C8"/>
    <w:rsid w:val="005C22EC"/>
    <w:rsid w:val="005C43B3"/>
    <w:rsid w:val="005C5906"/>
    <w:rsid w:val="005C63D0"/>
    <w:rsid w:val="005C6C68"/>
    <w:rsid w:val="005D1FEE"/>
    <w:rsid w:val="005D27B3"/>
    <w:rsid w:val="005D448F"/>
    <w:rsid w:val="005E09B4"/>
    <w:rsid w:val="005E3046"/>
    <w:rsid w:val="005F0B56"/>
    <w:rsid w:val="005F1035"/>
    <w:rsid w:val="005F2ABD"/>
    <w:rsid w:val="005F2B28"/>
    <w:rsid w:val="005F3112"/>
    <w:rsid w:val="005F54A3"/>
    <w:rsid w:val="005F5734"/>
    <w:rsid w:val="005F7802"/>
    <w:rsid w:val="005F7DCE"/>
    <w:rsid w:val="006018D2"/>
    <w:rsid w:val="006022DD"/>
    <w:rsid w:val="00605B2B"/>
    <w:rsid w:val="00621128"/>
    <w:rsid w:val="00626071"/>
    <w:rsid w:val="006272DD"/>
    <w:rsid w:val="0063055C"/>
    <w:rsid w:val="00642E24"/>
    <w:rsid w:val="00642F2C"/>
    <w:rsid w:val="00645E61"/>
    <w:rsid w:val="006469E8"/>
    <w:rsid w:val="00646A32"/>
    <w:rsid w:val="006515DD"/>
    <w:rsid w:val="0065175F"/>
    <w:rsid w:val="00651C8C"/>
    <w:rsid w:val="0066336F"/>
    <w:rsid w:val="00665810"/>
    <w:rsid w:val="0067360E"/>
    <w:rsid w:val="00677385"/>
    <w:rsid w:val="00680EAA"/>
    <w:rsid w:val="006856A6"/>
    <w:rsid w:val="00685E42"/>
    <w:rsid w:val="006878AC"/>
    <w:rsid w:val="00692CB6"/>
    <w:rsid w:val="00694A31"/>
    <w:rsid w:val="0069698C"/>
    <w:rsid w:val="006A194D"/>
    <w:rsid w:val="006A5A98"/>
    <w:rsid w:val="006A6816"/>
    <w:rsid w:val="006A75B7"/>
    <w:rsid w:val="006B2BF5"/>
    <w:rsid w:val="006B66AA"/>
    <w:rsid w:val="006B7AC0"/>
    <w:rsid w:val="006C1AF0"/>
    <w:rsid w:val="006C3AF0"/>
    <w:rsid w:val="006C4E5A"/>
    <w:rsid w:val="006C5D71"/>
    <w:rsid w:val="006C721E"/>
    <w:rsid w:val="006C7B24"/>
    <w:rsid w:val="006D365E"/>
    <w:rsid w:val="006D3BF8"/>
    <w:rsid w:val="006D46BC"/>
    <w:rsid w:val="006E2571"/>
    <w:rsid w:val="006F305A"/>
    <w:rsid w:val="007021F5"/>
    <w:rsid w:val="007022A2"/>
    <w:rsid w:val="0070299A"/>
    <w:rsid w:val="00702D21"/>
    <w:rsid w:val="00704611"/>
    <w:rsid w:val="00704983"/>
    <w:rsid w:val="00710DD1"/>
    <w:rsid w:val="00715BF7"/>
    <w:rsid w:val="007224AC"/>
    <w:rsid w:val="007269E5"/>
    <w:rsid w:val="00734E61"/>
    <w:rsid w:val="007357BD"/>
    <w:rsid w:val="00736A94"/>
    <w:rsid w:val="00744FC8"/>
    <w:rsid w:val="00746F04"/>
    <w:rsid w:val="007472EF"/>
    <w:rsid w:val="007504FA"/>
    <w:rsid w:val="00756658"/>
    <w:rsid w:val="00765554"/>
    <w:rsid w:val="007670B5"/>
    <w:rsid w:val="0077124F"/>
    <w:rsid w:val="007774F3"/>
    <w:rsid w:val="00780FBD"/>
    <w:rsid w:val="00781C25"/>
    <w:rsid w:val="007831F3"/>
    <w:rsid w:val="007A119C"/>
    <w:rsid w:val="007B4D83"/>
    <w:rsid w:val="007C1B8F"/>
    <w:rsid w:val="007C5F95"/>
    <w:rsid w:val="007C64F0"/>
    <w:rsid w:val="007C7B19"/>
    <w:rsid w:val="007E2FB0"/>
    <w:rsid w:val="007F0F2F"/>
    <w:rsid w:val="00800C3E"/>
    <w:rsid w:val="008028CB"/>
    <w:rsid w:val="00803812"/>
    <w:rsid w:val="008043A5"/>
    <w:rsid w:val="0080476E"/>
    <w:rsid w:val="008103E4"/>
    <w:rsid w:val="008113A6"/>
    <w:rsid w:val="00825178"/>
    <w:rsid w:val="008251C8"/>
    <w:rsid w:val="00826A16"/>
    <w:rsid w:val="00831352"/>
    <w:rsid w:val="008360C2"/>
    <w:rsid w:val="0083797D"/>
    <w:rsid w:val="008431B8"/>
    <w:rsid w:val="00850D09"/>
    <w:rsid w:val="00855DBF"/>
    <w:rsid w:val="00860147"/>
    <w:rsid w:val="00860B94"/>
    <w:rsid w:val="00861BCE"/>
    <w:rsid w:val="008651A5"/>
    <w:rsid w:val="00867087"/>
    <w:rsid w:val="00874162"/>
    <w:rsid w:val="00875828"/>
    <w:rsid w:val="008760AE"/>
    <w:rsid w:val="0087737F"/>
    <w:rsid w:val="00884220"/>
    <w:rsid w:val="008911FA"/>
    <w:rsid w:val="00893EE5"/>
    <w:rsid w:val="00897200"/>
    <w:rsid w:val="00897DC8"/>
    <w:rsid w:val="008A70FF"/>
    <w:rsid w:val="008B4E0F"/>
    <w:rsid w:val="008B5D55"/>
    <w:rsid w:val="008B7B95"/>
    <w:rsid w:val="008C0B31"/>
    <w:rsid w:val="008C1FE9"/>
    <w:rsid w:val="008C3B9C"/>
    <w:rsid w:val="008C4582"/>
    <w:rsid w:val="008C48FD"/>
    <w:rsid w:val="008C7203"/>
    <w:rsid w:val="008D11F8"/>
    <w:rsid w:val="008D3052"/>
    <w:rsid w:val="008D5CC9"/>
    <w:rsid w:val="008D5DB4"/>
    <w:rsid w:val="008E660E"/>
    <w:rsid w:val="008E739F"/>
    <w:rsid w:val="008E75BE"/>
    <w:rsid w:val="008E7887"/>
    <w:rsid w:val="008F58BD"/>
    <w:rsid w:val="009014D3"/>
    <w:rsid w:val="009016A6"/>
    <w:rsid w:val="0090281C"/>
    <w:rsid w:val="009029CF"/>
    <w:rsid w:val="00903606"/>
    <w:rsid w:val="00925445"/>
    <w:rsid w:val="00930394"/>
    <w:rsid w:val="00932E5D"/>
    <w:rsid w:val="0093487D"/>
    <w:rsid w:val="00934AAC"/>
    <w:rsid w:val="009365D3"/>
    <w:rsid w:val="00950610"/>
    <w:rsid w:val="00953161"/>
    <w:rsid w:val="00956F95"/>
    <w:rsid w:val="00960149"/>
    <w:rsid w:val="00961130"/>
    <w:rsid w:val="00963204"/>
    <w:rsid w:val="00963BD8"/>
    <w:rsid w:val="0096595D"/>
    <w:rsid w:val="00967A2E"/>
    <w:rsid w:val="00976712"/>
    <w:rsid w:val="0097680C"/>
    <w:rsid w:val="00982ECB"/>
    <w:rsid w:val="009851C9"/>
    <w:rsid w:val="00985775"/>
    <w:rsid w:val="0098618C"/>
    <w:rsid w:val="00992AC6"/>
    <w:rsid w:val="00994DB8"/>
    <w:rsid w:val="00996693"/>
    <w:rsid w:val="009A0286"/>
    <w:rsid w:val="009A320E"/>
    <w:rsid w:val="009A3EA0"/>
    <w:rsid w:val="009A78F8"/>
    <w:rsid w:val="009A7F21"/>
    <w:rsid w:val="009B1A6D"/>
    <w:rsid w:val="009B4FEE"/>
    <w:rsid w:val="009B5D66"/>
    <w:rsid w:val="009C40C4"/>
    <w:rsid w:val="009C7B70"/>
    <w:rsid w:val="009D4DA5"/>
    <w:rsid w:val="009D6C07"/>
    <w:rsid w:val="009E3591"/>
    <w:rsid w:val="009E4696"/>
    <w:rsid w:val="009E46DA"/>
    <w:rsid w:val="009F0912"/>
    <w:rsid w:val="009F495E"/>
    <w:rsid w:val="00A0215A"/>
    <w:rsid w:val="00A02BCB"/>
    <w:rsid w:val="00A06B17"/>
    <w:rsid w:val="00A124E0"/>
    <w:rsid w:val="00A12632"/>
    <w:rsid w:val="00A16327"/>
    <w:rsid w:val="00A30FE5"/>
    <w:rsid w:val="00A3138B"/>
    <w:rsid w:val="00A31511"/>
    <w:rsid w:val="00A358B1"/>
    <w:rsid w:val="00A42D8F"/>
    <w:rsid w:val="00A46095"/>
    <w:rsid w:val="00A501BB"/>
    <w:rsid w:val="00A6435B"/>
    <w:rsid w:val="00A701C7"/>
    <w:rsid w:val="00A71E0E"/>
    <w:rsid w:val="00A73C4A"/>
    <w:rsid w:val="00A759E5"/>
    <w:rsid w:val="00A76326"/>
    <w:rsid w:val="00A81672"/>
    <w:rsid w:val="00A90BE8"/>
    <w:rsid w:val="00AA0943"/>
    <w:rsid w:val="00AA2501"/>
    <w:rsid w:val="00AB1092"/>
    <w:rsid w:val="00AB7D20"/>
    <w:rsid w:val="00AB7F1C"/>
    <w:rsid w:val="00AC07B7"/>
    <w:rsid w:val="00AC4406"/>
    <w:rsid w:val="00AC4595"/>
    <w:rsid w:val="00AC4B04"/>
    <w:rsid w:val="00AD5EB1"/>
    <w:rsid w:val="00AE1070"/>
    <w:rsid w:val="00AF5F72"/>
    <w:rsid w:val="00B0153A"/>
    <w:rsid w:val="00B10FE4"/>
    <w:rsid w:val="00B132E0"/>
    <w:rsid w:val="00B14D0E"/>
    <w:rsid w:val="00B32455"/>
    <w:rsid w:val="00B33D9E"/>
    <w:rsid w:val="00B467B2"/>
    <w:rsid w:val="00B613B6"/>
    <w:rsid w:val="00B7129F"/>
    <w:rsid w:val="00B75292"/>
    <w:rsid w:val="00B7591F"/>
    <w:rsid w:val="00B8294F"/>
    <w:rsid w:val="00B86F48"/>
    <w:rsid w:val="00B94F27"/>
    <w:rsid w:val="00B956EE"/>
    <w:rsid w:val="00B95868"/>
    <w:rsid w:val="00BA3497"/>
    <w:rsid w:val="00BA5E83"/>
    <w:rsid w:val="00BB14A3"/>
    <w:rsid w:val="00BB3DEE"/>
    <w:rsid w:val="00BB4171"/>
    <w:rsid w:val="00BB4C4B"/>
    <w:rsid w:val="00BB4E6E"/>
    <w:rsid w:val="00BB5085"/>
    <w:rsid w:val="00BB6A02"/>
    <w:rsid w:val="00BC1722"/>
    <w:rsid w:val="00BC2222"/>
    <w:rsid w:val="00BC3F55"/>
    <w:rsid w:val="00BC6AAB"/>
    <w:rsid w:val="00BD04EA"/>
    <w:rsid w:val="00BE0529"/>
    <w:rsid w:val="00BE09E1"/>
    <w:rsid w:val="00BE1635"/>
    <w:rsid w:val="00BE165A"/>
    <w:rsid w:val="00BE2D16"/>
    <w:rsid w:val="00BE413E"/>
    <w:rsid w:val="00BE426D"/>
    <w:rsid w:val="00BF131B"/>
    <w:rsid w:val="00BF2FE0"/>
    <w:rsid w:val="00BF3A22"/>
    <w:rsid w:val="00BF5632"/>
    <w:rsid w:val="00BF5FC8"/>
    <w:rsid w:val="00BF65B2"/>
    <w:rsid w:val="00C0106E"/>
    <w:rsid w:val="00C04D4F"/>
    <w:rsid w:val="00C10035"/>
    <w:rsid w:val="00C12D2E"/>
    <w:rsid w:val="00C13818"/>
    <w:rsid w:val="00C15327"/>
    <w:rsid w:val="00C17B4F"/>
    <w:rsid w:val="00C366A6"/>
    <w:rsid w:val="00C41A68"/>
    <w:rsid w:val="00C41A7B"/>
    <w:rsid w:val="00C432C7"/>
    <w:rsid w:val="00C51671"/>
    <w:rsid w:val="00C5244A"/>
    <w:rsid w:val="00C60AAA"/>
    <w:rsid w:val="00C72534"/>
    <w:rsid w:val="00C83ABF"/>
    <w:rsid w:val="00C85C2E"/>
    <w:rsid w:val="00C8614D"/>
    <w:rsid w:val="00C87CBE"/>
    <w:rsid w:val="00C9359E"/>
    <w:rsid w:val="00C948AA"/>
    <w:rsid w:val="00C948FC"/>
    <w:rsid w:val="00CA1A21"/>
    <w:rsid w:val="00CA2AA7"/>
    <w:rsid w:val="00CA5DB6"/>
    <w:rsid w:val="00CA6169"/>
    <w:rsid w:val="00CA7287"/>
    <w:rsid w:val="00CB66D1"/>
    <w:rsid w:val="00CC314D"/>
    <w:rsid w:val="00CC7902"/>
    <w:rsid w:val="00CD0233"/>
    <w:rsid w:val="00CD05DB"/>
    <w:rsid w:val="00CD0F25"/>
    <w:rsid w:val="00CD5212"/>
    <w:rsid w:val="00CE1652"/>
    <w:rsid w:val="00CE20FF"/>
    <w:rsid w:val="00CF00A1"/>
    <w:rsid w:val="00CF2A71"/>
    <w:rsid w:val="00CF3136"/>
    <w:rsid w:val="00CF4E7E"/>
    <w:rsid w:val="00CF6ACD"/>
    <w:rsid w:val="00D002FD"/>
    <w:rsid w:val="00D020E1"/>
    <w:rsid w:val="00D07AE0"/>
    <w:rsid w:val="00D109D3"/>
    <w:rsid w:val="00D223E5"/>
    <w:rsid w:val="00D23615"/>
    <w:rsid w:val="00D25E7C"/>
    <w:rsid w:val="00D2610D"/>
    <w:rsid w:val="00D26F2F"/>
    <w:rsid w:val="00D355A9"/>
    <w:rsid w:val="00D3761E"/>
    <w:rsid w:val="00D42762"/>
    <w:rsid w:val="00D42995"/>
    <w:rsid w:val="00D46E8E"/>
    <w:rsid w:val="00D57B68"/>
    <w:rsid w:val="00D63320"/>
    <w:rsid w:val="00D63AB6"/>
    <w:rsid w:val="00D66F4A"/>
    <w:rsid w:val="00D7715F"/>
    <w:rsid w:val="00D81CED"/>
    <w:rsid w:val="00D82938"/>
    <w:rsid w:val="00D851F9"/>
    <w:rsid w:val="00D8765D"/>
    <w:rsid w:val="00D902CC"/>
    <w:rsid w:val="00D91471"/>
    <w:rsid w:val="00D968A2"/>
    <w:rsid w:val="00DA142B"/>
    <w:rsid w:val="00DA421B"/>
    <w:rsid w:val="00DA4FBD"/>
    <w:rsid w:val="00DA5948"/>
    <w:rsid w:val="00DA6094"/>
    <w:rsid w:val="00DB134F"/>
    <w:rsid w:val="00DB5E11"/>
    <w:rsid w:val="00DC1DDA"/>
    <w:rsid w:val="00DC518F"/>
    <w:rsid w:val="00DC5EA6"/>
    <w:rsid w:val="00DD02E3"/>
    <w:rsid w:val="00DD1A29"/>
    <w:rsid w:val="00DD33B0"/>
    <w:rsid w:val="00DD4552"/>
    <w:rsid w:val="00DD5B49"/>
    <w:rsid w:val="00DD7210"/>
    <w:rsid w:val="00DE24E0"/>
    <w:rsid w:val="00DE280B"/>
    <w:rsid w:val="00DE37D0"/>
    <w:rsid w:val="00DE4001"/>
    <w:rsid w:val="00E021C9"/>
    <w:rsid w:val="00E03207"/>
    <w:rsid w:val="00E044AF"/>
    <w:rsid w:val="00E0501F"/>
    <w:rsid w:val="00E07B71"/>
    <w:rsid w:val="00E120BD"/>
    <w:rsid w:val="00E13D14"/>
    <w:rsid w:val="00E14205"/>
    <w:rsid w:val="00E2339F"/>
    <w:rsid w:val="00E23BC4"/>
    <w:rsid w:val="00E2750A"/>
    <w:rsid w:val="00E322C3"/>
    <w:rsid w:val="00E323E7"/>
    <w:rsid w:val="00E35605"/>
    <w:rsid w:val="00E3580A"/>
    <w:rsid w:val="00E36630"/>
    <w:rsid w:val="00E4386A"/>
    <w:rsid w:val="00E46485"/>
    <w:rsid w:val="00E469DE"/>
    <w:rsid w:val="00E53191"/>
    <w:rsid w:val="00E56EFE"/>
    <w:rsid w:val="00E63306"/>
    <w:rsid w:val="00E65B81"/>
    <w:rsid w:val="00E65DE1"/>
    <w:rsid w:val="00E7348A"/>
    <w:rsid w:val="00E76DDF"/>
    <w:rsid w:val="00E81A52"/>
    <w:rsid w:val="00E85D25"/>
    <w:rsid w:val="00E90E8D"/>
    <w:rsid w:val="00E96536"/>
    <w:rsid w:val="00EA24DA"/>
    <w:rsid w:val="00EA5C5B"/>
    <w:rsid w:val="00EB28E8"/>
    <w:rsid w:val="00EB36C7"/>
    <w:rsid w:val="00EB65CC"/>
    <w:rsid w:val="00EB7BAD"/>
    <w:rsid w:val="00ED2C30"/>
    <w:rsid w:val="00ED405B"/>
    <w:rsid w:val="00ED4299"/>
    <w:rsid w:val="00ED50FA"/>
    <w:rsid w:val="00ED6711"/>
    <w:rsid w:val="00EE0F28"/>
    <w:rsid w:val="00EF27AD"/>
    <w:rsid w:val="00EF2A49"/>
    <w:rsid w:val="00EF53BA"/>
    <w:rsid w:val="00EF5787"/>
    <w:rsid w:val="00EF7831"/>
    <w:rsid w:val="00F00E09"/>
    <w:rsid w:val="00F00E63"/>
    <w:rsid w:val="00F0228E"/>
    <w:rsid w:val="00F0495F"/>
    <w:rsid w:val="00F074AE"/>
    <w:rsid w:val="00F14CAC"/>
    <w:rsid w:val="00F225FD"/>
    <w:rsid w:val="00F24FAB"/>
    <w:rsid w:val="00F250A5"/>
    <w:rsid w:val="00F32F14"/>
    <w:rsid w:val="00F33A60"/>
    <w:rsid w:val="00F37685"/>
    <w:rsid w:val="00F43B59"/>
    <w:rsid w:val="00F463C8"/>
    <w:rsid w:val="00F52BB6"/>
    <w:rsid w:val="00F576CF"/>
    <w:rsid w:val="00F7006A"/>
    <w:rsid w:val="00F7114A"/>
    <w:rsid w:val="00F7198D"/>
    <w:rsid w:val="00F74838"/>
    <w:rsid w:val="00F8009A"/>
    <w:rsid w:val="00F84F46"/>
    <w:rsid w:val="00F8610B"/>
    <w:rsid w:val="00F87F51"/>
    <w:rsid w:val="00F91ADB"/>
    <w:rsid w:val="00F92D83"/>
    <w:rsid w:val="00F934E5"/>
    <w:rsid w:val="00F9507F"/>
    <w:rsid w:val="00FA437F"/>
    <w:rsid w:val="00FA597C"/>
    <w:rsid w:val="00FA670F"/>
    <w:rsid w:val="00FB3E67"/>
    <w:rsid w:val="00FC5F14"/>
    <w:rsid w:val="00FC66E7"/>
    <w:rsid w:val="00FC6B40"/>
    <w:rsid w:val="00FC7BB7"/>
    <w:rsid w:val="00FD0BB9"/>
    <w:rsid w:val="00FD1440"/>
    <w:rsid w:val="00FE246C"/>
    <w:rsid w:val="00FE7C3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2C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00438">
      <w:bodyDiv w:val="1"/>
      <w:marLeft w:val="0"/>
      <w:marRight w:val="0"/>
      <w:marTop w:val="0"/>
      <w:marBottom w:val="0"/>
      <w:divBdr>
        <w:top w:val="none" w:sz="0" w:space="0" w:color="auto"/>
        <w:left w:val="none" w:sz="0" w:space="0" w:color="auto"/>
        <w:bottom w:val="none" w:sz="0" w:space="0" w:color="auto"/>
        <w:right w:val="none" w:sz="0" w:space="0" w:color="auto"/>
      </w:divBdr>
    </w:div>
    <w:div w:id="61487637">
      <w:bodyDiv w:val="1"/>
      <w:marLeft w:val="0"/>
      <w:marRight w:val="0"/>
      <w:marTop w:val="0"/>
      <w:marBottom w:val="0"/>
      <w:divBdr>
        <w:top w:val="none" w:sz="0" w:space="0" w:color="auto"/>
        <w:left w:val="none" w:sz="0" w:space="0" w:color="auto"/>
        <w:bottom w:val="none" w:sz="0" w:space="0" w:color="auto"/>
        <w:right w:val="none" w:sz="0" w:space="0" w:color="auto"/>
      </w:divBdr>
    </w:div>
    <w:div w:id="94638078">
      <w:bodyDiv w:val="1"/>
      <w:marLeft w:val="0"/>
      <w:marRight w:val="0"/>
      <w:marTop w:val="0"/>
      <w:marBottom w:val="0"/>
      <w:divBdr>
        <w:top w:val="none" w:sz="0" w:space="0" w:color="auto"/>
        <w:left w:val="none" w:sz="0" w:space="0" w:color="auto"/>
        <w:bottom w:val="none" w:sz="0" w:space="0" w:color="auto"/>
        <w:right w:val="none" w:sz="0" w:space="0" w:color="auto"/>
      </w:divBdr>
    </w:div>
    <w:div w:id="10145647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18182391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390274642">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23494379">
      <w:bodyDiv w:val="1"/>
      <w:marLeft w:val="0"/>
      <w:marRight w:val="0"/>
      <w:marTop w:val="0"/>
      <w:marBottom w:val="0"/>
      <w:divBdr>
        <w:top w:val="none" w:sz="0" w:space="0" w:color="auto"/>
        <w:left w:val="none" w:sz="0" w:space="0" w:color="auto"/>
        <w:bottom w:val="none" w:sz="0" w:space="0" w:color="auto"/>
        <w:right w:val="none" w:sz="0" w:space="0" w:color="auto"/>
      </w:divBdr>
    </w:div>
    <w:div w:id="510216724">
      <w:bodyDiv w:val="1"/>
      <w:marLeft w:val="0"/>
      <w:marRight w:val="0"/>
      <w:marTop w:val="0"/>
      <w:marBottom w:val="0"/>
      <w:divBdr>
        <w:top w:val="none" w:sz="0" w:space="0" w:color="auto"/>
        <w:left w:val="none" w:sz="0" w:space="0" w:color="auto"/>
        <w:bottom w:val="none" w:sz="0" w:space="0" w:color="auto"/>
        <w:right w:val="none" w:sz="0" w:space="0" w:color="auto"/>
      </w:divBdr>
    </w:div>
    <w:div w:id="518812622">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766119203">
      <w:bodyDiv w:val="1"/>
      <w:marLeft w:val="0"/>
      <w:marRight w:val="0"/>
      <w:marTop w:val="0"/>
      <w:marBottom w:val="0"/>
      <w:divBdr>
        <w:top w:val="none" w:sz="0" w:space="0" w:color="auto"/>
        <w:left w:val="none" w:sz="0" w:space="0" w:color="auto"/>
        <w:bottom w:val="none" w:sz="0" w:space="0" w:color="auto"/>
        <w:right w:val="none" w:sz="0" w:space="0" w:color="auto"/>
      </w:divBdr>
    </w:div>
    <w:div w:id="856113640">
      <w:bodyDiv w:val="1"/>
      <w:marLeft w:val="0"/>
      <w:marRight w:val="0"/>
      <w:marTop w:val="0"/>
      <w:marBottom w:val="0"/>
      <w:divBdr>
        <w:top w:val="none" w:sz="0" w:space="0" w:color="auto"/>
        <w:left w:val="none" w:sz="0" w:space="0" w:color="auto"/>
        <w:bottom w:val="none" w:sz="0" w:space="0" w:color="auto"/>
        <w:right w:val="none" w:sz="0" w:space="0" w:color="auto"/>
      </w:divBdr>
    </w:div>
    <w:div w:id="897476523">
      <w:bodyDiv w:val="1"/>
      <w:marLeft w:val="0"/>
      <w:marRight w:val="0"/>
      <w:marTop w:val="0"/>
      <w:marBottom w:val="0"/>
      <w:divBdr>
        <w:top w:val="none" w:sz="0" w:space="0" w:color="auto"/>
        <w:left w:val="none" w:sz="0" w:space="0" w:color="auto"/>
        <w:bottom w:val="none" w:sz="0" w:space="0" w:color="auto"/>
        <w:right w:val="none" w:sz="0" w:space="0" w:color="auto"/>
      </w:divBdr>
    </w:div>
    <w:div w:id="923538719">
      <w:bodyDiv w:val="1"/>
      <w:marLeft w:val="0"/>
      <w:marRight w:val="0"/>
      <w:marTop w:val="0"/>
      <w:marBottom w:val="0"/>
      <w:divBdr>
        <w:top w:val="none" w:sz="0" w:space="0" w:color="auto"/>
        <w:left w:val="none" w:sz="0" w:space="0" w:color="auto"/>
        <w:bottom w:val="none" w:sz="0" w:space="0" w:color="auto"/>
        <w:right w:val="none" w:sz="0" w:space="0" w:color="auto"/>
      </w:divBdr>
    </w:div>
    <w:div w:id="932055944">
      <w:bodyDiv w:val="1"/>
      <w:marLeft w:val="0"/>
      <w:marRight w:val="0"/>
      <w:marTop w:val="0"/>
      <w:marBottom w:val="0"/>
      <w:divBdr>
        <w:top w:val="none" w:sz="0" w:space="0" w:color="auto"/>
        <w:left w:val="none" w:sz="0" w:space="0" w:color="auto"/>
        <w:bottom w:val="none" w:sz="0" w:space="0" w:color="auto"/>
        <w:right w:val="none" w:sz="0" w:space="0" w:color="auto"/>
      </w:divBdr>
    </w:div>
    <w:div w:id="939022518">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55010903">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164475491">
      <w:bodyDiv w:val="1"/>
      <w:marLeft w:val="0"/>
      <w:marRight w:val="0"/>
      <w:marTop w:val="0"/>
      <w:marBottom w:val="0"/>
      <w:divBdr>
        <w:top w:val="none" w:sz="0" w:space="0" w:color="auto"/>
        <w:left w:val="none" w:sz="0" w:space="0" w:color="auto"/>
        <w:bottom w:val="none" w:sz="0" w:space="0" w:color="auto"/>
        <w:right w:val="none" w:sz="0" w:space="0" w:color="auto"/>
      </w:divBdr>
    </w:div>
    <w:div w:id="1230580795">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25088183">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66653659">
      <w:bodyDiv w:val="1"/>
      <w:marLeft w:val="0"/>
      <w:marRight w:val="0"/>
      <w:marTop w:val="0"/>
      <w:marBottom w:val="0"/>
      <w:divBdr>
        <w:top w:val="none" w:sz="0" w:space="0" w:color="auto"/>
        <w:left w:val="none" w:sz="0" w:space="0" w:color="auto"/>
        <w:bottom w:val="none" w:sz="0" w:space="0" w:color="auto"/>
        <w:right w:val="none" w:sz="0" w:space="0" w:color="auto"/>
      </w:divBdr>
    </w:div>
    <w:div w:id="1472363228">
      <w:bodyDiv w:val="1"/>
      <w:marLeft w:val="0"/>
      <w:marRight w:val="0"/>
      <w:marTop w:val="0"/>
      <w:marBottom w:val="0"/>
      <w:divBdr>
        <w:top w:val="none" w:sz="0" w:space="0" w:color="auto"/>
        <w:left w:val="none" w:sz="0" w:space="0" w:color="auto"/>
        <w:bottom w:val="none" w:sz="0" w:space="0" w:color="auto"/>
        <w:right w:val="none" w:sz="0" w:space="0" w:color="auto"/>
      </w:divBdr>
    </w:div>
    <w:div w:id="1518082091">
      <w:bodyDiv w:val="1"/>
      <w:marLeft w:val="0"/>
      <w:marRight w:val="0"/>
      <w:marTop w:val="0"/>
      <w:marBottom w:val="0"/>
      <w:divBdr>
        <w:top w:val="none" w:sz="0" w:space="0" w:color="auto"/>
        <w:left w:val="none" w:sz="0" w:space="0" w:color="auto"/>
        <w:bottom w:val="none" w:sz="0" w:space="0" w:color="auto"/>
        <w:right w:val="none" w:sz="0" w:space="0" w:color="auto"/>
      </w:divBdr>
    </w:div>
    <w:div w:id="1523472308">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48899643">
      <w:bodyDiv w:val="1"/>
      <w:marLeft w:val="0"/>
      <w:marRight w:val="0"/>
      <w:marTop w:val="0"/>
      <w:marBottom w:val="0"/>
      <w:divBdr>
        <w:top w:val="none" w:sz="0" w:space="0" w:color="auto"/>
        <w:left w:val="none" w:sz="0" w:space="0" w:color="auto"/>
        <w:bottom w:val="none" w:sz="0" w:space="0" w:color="auto"/>
        <w:right w:val="none" w:sz="0" w:space="0" w:color="auto"/>
      </w:divBdr>
    </w:div>
    <w:div w:id="1651595527">
      <w:bodyDiv w:val="1"/>
      <w:marLeft w:val="0"/>
      <w:marRight w:val="0"/>
      <w:marTop w:val="0"/>
      <w:marBottom w:val="0"/>
      <w:divBdr>
        <w:top w:val="none" w:sz="0" w:space="0" w:color="auto"/>
        <w:left w:val="none" w:sz="0" w:space="0" w:color="auto"/>
        <w:bottom w:val="none" w:sz="0" w:space="0" w:color="auto"/>
        <w:right w:val="none" w:sz="0" w:space="0" w:color="auto"/>
      </w:divBdr>
    </w:div>
    <w:div w:id="1651864642">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825389479">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36038472">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4CE30-4045-41B1-B1FE-6B3B469D4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2346</Words>
  <Characters>12905</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10</cp:revision>
  <cp:lastPrinted>2025-11-25T16:19:00Z</cp:lastPrinted>
  <dcterms:created xsi:type="dcterms:W3CDTF">2025-11-25T16:16:00Z</dcterms:created>
  <dcterms:modified xsi:type="dcterms:W3CDTF">2025-11-25T16:19:00Z</dcterms:modified>
</cp:coreProperties>
</file>